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5ED" w:rsidRPr="00DB1A40" w:rsidRDefault="002075E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2075ED" w:rsidRPr="00DB1A40" w:rsidRDefault="002075E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2075ED" w:rsidRPr="00DB1A40" w:rsidRDefault="002075E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2075ED" w:rsidRPr="00DB1A40" w:rsidRDefault="002075ED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075ED" w:rsidRPr="00DB1A40" w:rsidRDefault="002075ED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075ED" w:rsidRPr="00DB1A40" w:rsidRDefault="002075ED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2075ED" w:rsidRPr="00DB1A40" w:rsidRDefault="002075E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075ED" w:rsidRPr="00DB1A40" w:rsidRDefault="002075ED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Pr="00DB1A40" w:rsidRDefault="002075ED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2075ED" w:rsidRDefault="002075ED" w:rsidP="008417F6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 xml:space="preserve">ПРОГРАММА </w:t>
      </w:r>
      <w:r>
        <w:rPr>
          <w:b/>
          <w:bCs/>
          <w:sz w:val="28"/>
          <w:szCs w:val="28"/>
          <w:u w:val="single"/>
        </w:rPr>
        <w:t xml:space="preserve">ПРОИЗВОДСТВЕННОЙ ПРАКТИКИ </w:t>
      </w:r>
    </w:p>
    <w:p w:rsidR="002075ED" w:rsidRPr="00DB1A40" w:rsidRDefault="002075ED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(ОРГАНИЗАЦИОННО-УПРАВЛЕНЧЕСКОЙ ПРАКТИКИ)</w:t>
      </w:r>
    </w:p>
    <w:p w:rsidR="002075ED" w:rsidRPr="00DB1A40" w:rsidRDefault="002075ED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2075ED" w:rsidRPr="00DB1A40" w:rsidRDefault="002075E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075ED" w:rsidRPr="00DB1A40" w:rsidRDefault="002075ED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2075ED" w:rsidRPr="00DB1A40" w:rsidRDefault="002075ED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BB1B65" w:rsidRDefault="002075ED" w:rsidP="00D8640B">
      <w:pPr>
        <w:pStyle w:val="Style12"/>
        <w:spacing w:line="240" w:lineRule="auto"/>
        <w:ind w:firstLine="720"/>
        <w:jc w:val="center"/>
        <w:rPr>
          <w:rStyle w:val="FontStyle60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075ED" w:rsidRPr="00BB1B65" w:rsidTr="00D8640B">
        <w:trPr>
          <w:trHeight w:val="409"/>
        </w:trPr>
        <w:tc>
          <w:tcPr>
            <w:tcW w:w="3646" w:type="dxa"/>
          </w:tcPr>
          <w:p w:rsidR="002075ED" w:rsidRPr="00BB1B65" w:rsidRDefault="002075ED" w:rsidP="00D8640B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BB1B65">
              <w:rPr>
                <w:rStyle w:val="FontStyle53"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5ED" w:rsidRPr="00BB1B65" w:rsidRDefault="002075ED" w:rsidP="00D8640B">
            <w:pPr>
              <w:rPr>
                <w:rStyle w:val="FontStyle53"/>
                <w:b w:val="0"/>
                <w:bCs/>
                <w:color w:val="000000"/>
                <w:sz w:val="28"/>
                <w:szCs w:val="28"/>
              </w:rPr>
            </w:pPr>
            <w:r w:rsidRPr="0002162C">
              <w:rPr>
                <w:sz w:val="28"/>
                <w:szCs w:val="28"/>
              </w:rPr>
              <w:t>38.03.03 Управление персоналом</w:t>
            </w:r>
          </w:p>
        </w:tc>
      </w:tr>
      <w:tr w:rsidR="002075ED" w:rsidRPr="00BB1B65" w:rsidTr="00D8640B">
        <w:trPr>
          <w:trHeight w:val="402"/>
        </w:trPr>
        <w:tc>
          <w:tcPr>
            <w:tcW w:w="3646" w:type="dxa"/>
          </w:tcPr>
          <w:p w:rsidR="002075ED" w:rsidRPr="00BB1B65" w:rsidRDefault="002075ED" w:rsidP="00D8640B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075ED" w:rsidRPr="00D8640B" w:rsidRDefault="002075ED" w:rsidP="00D8640B">
            <w:pPr>
              <w:jc w:val="both"/>
              <w:rPr>
                <w:rStyle w:val="FontStyle53"/>
                <w:b w:val="0"/>
                <w:bCs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Управление персоналом организации и государственной службы</w:t>
            </w:r>
          </w:p>
        </w:tc>
      </w:tr>
      <w:tr w:rsidR="002075ED" w:rsidRPr="00BB1B65" w:rsidTr="00D8640B">
        <w:tc>
          <w:tcPr>
            <w:tcW w:w="3646" w:type="dxa"/>
          </w:tcPr>
          <w:p w:rsidR="002075ED" w:rsidRPr="00BB1B65" w:rsidRDefault="002075ED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075ED" w:rsidRPr="00D8640B" w:rsidRDefault="002075ED" w:rsidP="00D8640B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sz w:val="28"/>
                <w:szCs w:val="28"/>
              </w:rPr>
            </w:pPr>
          </w:p>
        </w:tc>
      </w:tr>
      <w:tr w:rsidR="002075ED" w:rsidRPr="00BB1B65" w:rsidTr="00D8640B">
        <w:tc>
          <w:tcPr>
            <w:tcW w:w="3646" w:type="dxa"/>
          </w:tcPr>
          <w:p w:rsidR="002075ED" w:rsidRPr="00BB1B65" w:rsidRDefault="002075ED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2075ED" w:rsidRPr="00BB1B65" w:rsidRDefault="002075ED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i/>
                <w:sz w:val="28"/>
                <w:szCs w:val="28"/>
              </w:rPr>
            </w:pPr>
          </w:p>
          <w:p w:rsidR="002075ED" w:rsidRPr="00BB1B65" w:rsidRDefault="002075ED" w:rsidP="00D8640B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sz w:val="28"/>
                <w:szCs w:val="28"/>
              </w:rPr>
            </w:pPr>
            <w:r w:rsidRPr="00BB1B65">
              <w:rPr>
                <w:rStyle w:val="FontStyle53"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075ED" w:rsidRPr="00D8640B" w:rsidRDefault="002075ED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2075ED" w:rsidRPr="00D8640B" w:rsidRDefault="002075ED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</w:p>
          <w:p w:rsidR="002075ED" w:rsidRPr="00D8640B" w:rsidRDefault="002075ED" w:rsidP="00D8640B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sz w:val="28"/>
                <w:szCs w:val="28"/>
              </w:rPr>
            </w:pPr>
            <w:r w:rsidRPr="00D8640B">
              <w:rPr>
                <w:rStyle w:val="FontStyle53"/>
                <w:b w:val="0"/>
                <w:sz w:val="28"/>
                <w:szCs w:val="28"/>
              </w:rPr>
              <w:t>бакалавр</w:t>
            </w:r>
          </w:p>
        </w:tc>
      </w:tr>
    </w:tbl>
    <w:p w:rsidR="002075ED" w:rsidRPr="00BB1B65" w:rsidRDefault="002075ED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075ED" w:rsidRPr="00BB1B65" w:rsidRDefault="002075ED" w:rsidP="00D8640B">
      <w:pPr>
        <w:pStyle w:val="Style15"/>
        <w:tabs>
          <w:tab w:val="left" w:leader="underscore" w:pos="9768"/>
        </w:tabs>
        <w:jc w:val="center"/>
        <w:rPr>
          <w:rStyle w:val="FontStyle53"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075ED" w:rsidRPr="00DB1A40" w:rsidRDefault="002075ED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2075ED" w:rsidRPr="00DB1A40" w:rsidRDefault="002075ED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bookmarkStart w:id="0" w:name="_GoBack"/>
      <w:bookmarkEnd w:id="0"/>
    </w:p>
    <w:p w:rsidR="002075ED" w:rsidRPr="00DB1A40" w:rsidRDefault="002075ED" w:rsidP="00A3058E">
      <w:pPr>
        <w:rPr>
          <w:sz w:val="24"/>
          <w:szCs w:val="24"/>
        </w:rPr>
      </w:pPr>
    </w:p>
    <w:p w:rsidR="002075ED" w:rsidRPr="008417F6" w:rsidRDefault="002075ED" w:rsidP="000170FD">
      <w:pPr>
        <w:pStyle w:val="Style11"/>
        <w:widowControl/>
        <w:ind w:firstLine="709"/>
        <w:jc w:val="both"/>
      </w:pPr>
      <w:r w:rsidRPr="00DB1A40">
        <w:t xml:space="preserve">Программа </w:t>
      </w:r>
      <w:r>
        <w:t>производственной практики (о</w:t>
      </w:r>
      <w:r w:rsidRPr="00BF4F8A">
        <w:t>ргани</w:t>
      </w:r>
      <w:r>
        <w:t>зационно-управленческой практики)</w:t>
      </w:r>
      <w:r w:rsidRPr="00DB1A40">
        <w:t xml:space="preserve">составлена в соответствии с требованиями федерального </w:t>
      </w:r>
      <w:r w:rsidRPr="008417F6">
        <w:t>государственного образовательного стандарта высшего образования по направлению подготовки 38.03.03 Управление персоналом.</w:t>
      </w:r>
    </w:p>
    <w:p w:rsidR="002075ED" w:rsidRPr="008417F6" w:rsidRDefault="002075ED" w:rsidP="00560E02">
      <w:pPr>
        <w:ind w:firstLine="709"/>
        <w:jc w:val="both"/>
        <w:rPr>
          <w:sz w:val="24"/>
          <w:szCs w:val="24"/>
          <w:lang w:eastAsia="ru-RU"/>
        </w:rPr>
      </w:pPr>
      <w:r w:rsidRPr="008417F6">
        <w:rPr>
          <w:sz w:val="24"/>
          <w:szCs w:val="24"/>
        </w:rPr>
        <w:t>Практическая подготовка реализуется на основе:</w:t>
      </w:r>
    </w:p>
    <w:p w:rsidR="002075ED" w:rsidRPr="008417F6" w:rsidRDefault="002075ED" w:rsidP="00560E0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8417F6">
        <w:rPr>
          <w:sz w:val="24"/>
          <w:szCs w:val="24"/>
        </w:rPr>
        <w:t xml:space="preserve">- профессионального стандарта [код </w:t>
      </w:r>
      <w:r w:rsidRPr="008417F6">
        <w:rPr>
          <w:color w:val="000000"/>
          <w:sz w:val="24"/>
          <w:szCs w:val="24"/>
        </w:rPr>
        <w:t>07.003«Специалист по управлению персоналом»</w:t>
      </w:r>
      <w:r w:rsidRPr="008417F6">
        <w:rPr>
          <w:sz w:val="24"/>
          <w:szCs w:val="24"/>
        </w:rPr>
        <w:t xml:space="preserve">. Обобщенная трудовая функция: Деятельность по обеспечению персоналом (В.6), Деятельность по оценке и аттестации персонала (С.6), </w:t>
      </w:r>
      <w:r w:rsidRPr="008417F6">
        <w:rPr>
          <w:iCs/>
          <w:sz w:val="24"/>
          <w:szCs w:val="24"/>
        </w:rPr>
        <w:t xml:space="preserve">Деятельность по развитию персонала </w:t>
      </w:r>
      <w:r w:rsidRPr="008417F6">
        <w:rPr>
          <w:sz w:val="24"/>
          <w:szCs w:val="24"/>
        </w:rPr>
        <w:t>(</w:t>
      </w:r>
      <w:r w:rsidRPr="008417F6">
        <w:rPr>
          <w:sz w:val="24"/>
          <w:szCs w:val="24"/>
          <w:lang w:val="en-US"/>
        </w:rPr>
        <w:t>D</w:t>
      </w:r>
      <w:r w:rsidRPr="008417F6">
        <w:rPr>
          <w:sz w:val="24"/>
          <w:szCs w:val="24"/>
        </w:rPr>
        <w:t xml:space="preserve">.6), </w:t>
      </w:r>
      <w:r w:rsidRPr="008417F6">
        <w:rPr>
          <w:iCs/>
          <w:sz w:val="24"/>
          <w:szCs w:val="24"/>
        </w:rPr>
        <w:t>Деятельность по организации труда и оплаты персонала</w:t>
      </w:r>
      <w:r w:rsidRPr="008417F6">
        <w:rPr>
          <w:sz w:val="24"/>
          <w:szCs w:val="24"/>
        </w:rPr>
        <w:t xml:space="preserve"> (</w:t>
      </w:r>
      <w:r w:rsidRPr="008417F6">
        <w:rPr>
          <w:sz w:val="24"/>
          <w:szCs w:val="24"/>
          <w:lang w:val="en-US"/>
        </w:rPr>
        <w:t>E</w:t>
      </w:r>
      <w:r w:rsidRPr="008417F6">
        <w:rPr>
          <w:sz w:val="24"/>
          <w:szCs w:val="24"/>
        </w:rPr>
        <w:t xml:space="preserve">.6), </w:t>
      </w:r>
      <w:r w:rsidRPr="008417F6">
        <w:rPr>
          <w:iCs/>
          <w:sz w:val="24"/>
          <w:szCs w:val="24"/>
        </w:rPr>
        <w:t xml:space="preserve">Деятельность по организации корпоративной социальной политики </w:t>
      </w:r>
      <w:r w:rsidRPr="008417F6">
        <w:rPr>
          <w:sz w:val="24"/>
          <w:szCs w:val="24"/>
        </w:rPr>
        <w:t>(</w:t>
      </w:r>
      <w:r w:rsidRPr="008417F6">
        <w:rPr>
          <w:sz w:val="24"/>
          <w:szCs w:val="24"/>
          <w:lang w:val="en-US"/>
        </w:rPr>
        <w:t>F</w:t>
      </w:r>
      <w:r w:rsidRPr="008417F6">
        <w:rPr>
          <w:sz w:val="24"/>
          <w:szCs w:val="24"/>
        </w:rPr>
        <w:t>.6)].</w:t>
      </w:r>
    </w:p>
    <w:p w:rsidR="002075ED" w:rsidRPr="003805BA" w:rsidRDefault="002075ED" w:rsidP="00560E02">
      <w:pPr>
        <w:pStyle w:val="Style11"/>
        <w:widowControl/>
        <w:ind w:firstLine="709"/>
        <w:jc w:val="both"/>
      </w:pPr>
      <w:r w:rsidRPr="008417F6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</w:t>
      </w:r>
      <w:r w:rsidRPr="00560E02">
        <w:t xml:space="preserve"> в соответствии</w:t>
      </w:r>
      <w:r w:rsidRPr="003805BA">
        <w:t xml:space="preserve">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3805BA">
          <w:t>2014 г</w:t>
        </w:r>
      </w:smartTag>
      <w:r w:rsidRPr="003805BA">
        <w:t>. N АК-44/05вн).</w:t>
      </w:r>
    </w:p>
    <w:p w:rsidR="002075ED" w:rsidRPr="003805BA" w:rsidRDefault="002075ED" w:rsidP="00560E02">
      <w:pPr>
        <w:pStyle w:val="Style11"/>
        <w:widowControl/>
        <w:ind w:firstLine="709"/>
        <w:jc w:val="both"/>
        <w:rPr>
          <w:bCs/>
        </w:rPr>
      </w:pPr>
      <w:r w:rsidRPr="003805BA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EF67C9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  <w:r w:rsidRPr="00DB1A40">
        <w:rPr>
          <w:b/>
          <w:bCs/>
          <w:sz w:val="24"/>
          <w:szCs w:val="24"/>
        </w:rPr>
        <w:lastRenderedPageBreak/>
        <w:t>Содержание: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  <w:r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lastRenderedPageBreak/>
        <w:t>1.Вид практики, способы и формы ее проведения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A7728D" w:rsidRDefault="002075ED" w:rsidP="005562C8">
      <w:pPr>
        <w:jc w:val="both"/>
        <w:rPr>
          <w:bCs/>
          <w:sz w:val="24"/>
          <w:szCs w:val="24"/>
        </w:rPr>
      </w:pPr>
      <w:r w:rsidRPr="00A7728D">
        <w:rPr>
          <w:bCs/>
          <w:sz w:val="24"/>
          <w:szCs w:val="24"/>
        </w:rPr>
        <w:t xml:space="preserve">Вид практики – </w:t>
      </w:r>
      <w:r w:rsidRPr="00BF4F8A">
        <w:rPr>
          <w:sz w:val="24"/>
          <w:szCs w:val="24"/>
        </w:rPr>
        <w:t>Организационно-управленческая практика</w:t>
      </w:r>
      <w:r w:rsidRPr="00DB49A1"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2075ED" w:rsidRPr="00560E02" w:rsidRDefault="002075ED" w:rsidP="00523875">
      <w:pPr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 w:rsidRPr="00A7728D">
        <w:rPr>
          <w:bCs/>
          <w:sz w:val="24"/>
          <w:szCs w:val="24"/>
        </w:rPr>
        <w:t>Производственн</w:t>
      </w:r>
      <w:r w:rsidRPr="00560E02">
        <w:rPr>
          <w:bCs/>
          <w:sz w:val="24"/>
          <w:szCs w:val="24"/>
        </w:rPr>
        <w:t xml:space="preserve">ая практика». Практика запланирована для обучающихся, осваивающих программу по направлению </w:t>
      </w:r>
      <w:r w:rsidRPr="00560E02">
        <w:rPr>
          <w:sz w:val="24"/>
          <w:szCs w:val="24"/>
        </w:rPr>
        <w:t>подготовки 38.03.03 Управление персоналом.</w:t>
      </w:r>
    </w:p>
    <w:p w:rsidR="002075ED" w:rsidRPr="00560E02" w:rsidRDefault="002075ED" w:rsidP="00523875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</w:t>
      </w:r>
      <w:r w:rsidRPr="00560E02">
        <w:rPr>
          <w:bCs/>
          <w:sz w:val="24"/>
          <w:szCs w:val="24"/>
        </w:rPr>
        <w:t xml:space="preserve">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560E02">
        <w:rPr>
          <w:bCs/>
          <w:sz w:val="24"/>
          <w:szCs w:val="24"/>
        </w:rPr>
        <w:t xml:space="preserve">. </w:t>
      </w:r>
    </w:p>
    <w:p w:rsidR="002075ED" w:rsidRPr="00560E02" w:rsidRDefault="002075ED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Способ проведения практики –выездная, стационарная.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560E02">
        <w:rPr>
          <w:bCs/>
          <w:sz w:val="24"/>
          <w:szCs w:val="24"/>
        </w:rPr>
        <w:t>Форма проведения практики – дискретная</w:t>
      </w:r>
      <w:r w:rsidRPr="00DB1A40"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sz w:val="24"/>
          <w:szCs w:val="24"/>
        </w:rPr>
      </w:pPr>
      <w:r w:rsidRPr="00DB1A40">
        <w:rPr>
          <w:b/>
          <w:snapToGrid w:val="0"/>
          <w:color w:val="000000"/>
          <w:sz w:val="24"/>
          <w:szCs w:val="24"/>
        </w:rPr>
        <w:t>Цель</w:t>
      </w:r>
      <w:r w:rsidRPr="00DB1A40">
        <w:rPr>
          <w:snapToGrid w:val="0"/>
          <w:color w:val="000000"/>
          <w:sz w:val="24"/>
          <w:szCs w:val="24"/>
        </w:rPr>
        <w:t>практики:</w:t>
      </w:r>
    </w:p>
    <w:p w:rsidR="002075ED" w:rsidRPr="00DB1A40" w:rsidRDefault="002075ED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DB49A1">
        <w:rPr>
          <w:sz w:val="24"/>
          <w:szCs w:val="24"/>
        </w:rPr>
        <w:t xml:space="preserve">закрепление, расширение и систематизация знаний, полученных при освоении учебных дисциплин, на основе исследования деятельности конкретной организации и закрепление первоначального практического опыта, полученного во время прохождения </w:t>
      </w:r>
      <w:r>
        <w:rPr>
          <w:sz w:val="24"/>
          <w:szCs w:val="24"/>
        </w:rPr>
        <w:t>ознакомительной (</w:t>
      </w:r>
      <w:r w:rsidRPr="00DB49A1">
        <w:rPr>
          <w:sz w:val="24"/>
          <w:szCs w:val="24"/>
        </w:rPr>
        <w:t>учебной</w:t>
      </w:r>
      <w:r>
        <w:rPr>
          <w:sz w:val="24"/>
          <w:szCs w:val="24"/>
        </w:rPr>
        <w:t>) и научно-исследовательской работы</w:t>
      </w:r>
      <w:r w:rsidRPr="00DB1A40">
        <w:rPr>
          <w:sz w:val="24"/>
          <w:szCs w:val="24"/>
        </w:rPr>
        <w:t xml:space="preserve">; </w:t>
      </w:r>
    </w:p>
    <w:p w:rsidR="002075ED" w:rsidRPr="00DB1A40" w:rsidRDefault="002075ED" w:rsidP="00612B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- </w:t>
      </w:r>
      <w:r w:rsidRPr="00A7728D">
        <w:rPr>
          <w:rStyle w:val="markedcontent"/>
          <w:sz w:val="24"/>
          <w:szCs w:val="24"/>
        </w:rPr>
        <w:t>формирование навыков и умений организации и управления</w:t>
      </w:r>
      <w:r>
        <w:rPr>
          <w:rStyle w:val="markedcontent"/>
          <w:sz w:val="24"/>
          <w:szCs w:val="24"/>
        </w:rPr>
        <w:t xml:space="preserve"> реальным производственным процессом</w:t>
      </w:r>
      <w:r w:rsidRPr="00A7728D">
        <w:rPr>
          <w:rStyle w:val="markedcontent"/>
          <w:sz w:val="24"/>
          <w:szCs w:val="24"/>
        </w:rPr>
        <w:t>, сбора, анализа и использования информации для принятия управленческих решений, приобретения компетенций, необходимых для выполнения организационно-управленческой работы в области</w:t>
      </w:r>
      <w:r>
        <w:rPr>
          <w:rStyle w:val="markedcontent"/>
          <w:sz w:val="24"/>
          <w:szCs w:val="24"/>
        </w:rPr>
        <w:t>управления персоналом организации и государственной службы</w:t>
      </w:r>
      <w:r w:rsidRPr="00DB1A40">
        <w:rPr>
          <w:sz w:val="24"/>
          <w:szCs w:val="24"/>
        </w:rPr>
        <w:t xml:space="preserve">; </w:t>
      </w:r>
    </w:p>
    <w:p w:rsidR="002075ED" w:rsidRPr="00DB1A40" w:rsidRDefault="002075ED" w:rsidP="00612BDB">
      <w:pPr>
        <w:ind w:firstLine="709"/>
        <w:jc w:val="both"/>
        <w:rPr>
          <w:bCs/>
          <w:sz w:val="24"/>
          <w:szCs w:val="24"/>
        </w:rPr>
      </w:pPr>
      <w:r w:rsidRPr="00DB1A40">
        <w:rPr>
          <w:sz w:val="24"/>
          <w:szCs w:val="24"/>
        </w:rPr>
        <w:t xml:space="preserve">- изучение опыта работы в сфере деятельности, соответствующей направлению подготовки бакалавриата </w:t>
      </w:r>
      <w:r w:rsidRPr="00560E02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</w:t>
      </w:r>
      <w:r w:rsidRPr="00DB1A40">
        <w:rPr>
          <w:bCs/>
          <w:sz w:val="24"/>
          <w:szCs w:val="24"/>
        </w:rPr>
        <w:t xml:space="preserve">направленность (профиль) – </w:t>
      </w:r>
      <w:r w:rsidRPr="00560E02">
        <w:rPr>
          <w:rStyle w:val="FontStyle53"/>
          <w:b w:val="0"/>
          <w:sz w:val="24"/>
          <w:szCs w:val="24"/>
        </w:rPr>
        <w:t>Управление персоналом организации и государственной службы</w:t>
      </w:r>
      <w:r w:rsidRPr="00DB1A40">
        <w:rPr>
          <w:bCs/>
          <w:sz w:val="24"/>
          <w:szCs w:val="24"/>
        </w:rPr>
        <w:t xml:space="preserve">. </w:t>
      </w:r>
    </w:p>
    <w:p w:rsidR="002075ED" w:rsidRPr="00DB1A40" w:rsidRDefault="002075ED" w:rsidP="005562C8">
      <w:pPr>
        <w:ind w:left="176" w:hanging="176"/>
        <w:jc w:val="both"/>
        <w:rPr>
          <w:sz w:val="24"/>
          <w:szCs w:val="24"/>
        </w:rPr>
      </w:pPr>
    </w:p>
    <w:p w:rsidR="002075ED" w:rsidRDefault="002075ED" w:rsidP="00376E1C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DB1A40">
        <w:rPr>
          <w:b/>
          <w:color w:val="000000"/>
          <w:sz w:val="24"/>
          <w:szCs w:val="24"/>
          <w:lang w:eastAsia="ru-RU"/>
        </w:rPr>
        <w:t>Задачами</w:t>
      </w:r>
      <w:r w:rsidRPr="00DB1A40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2075ED" w:rsidRDefault="002075ED" w:rsidP="00AD27C1">
      <w:pPr>
        <w:autoSpaceDE w:val="0"/>
        <w:autoSpaceDN w:val="0"/>
        <w:adjustRightInd w:val="0"/>
        <w:jc w:val="both"/>
        <w:rPr>
          <w:rStyle w:val="markedcontent"/>
          <w:sz w:val="24"/>
          <w:szCs w:val="24"/>
        </w:rPr>
      </w:pPr>
      <w:r w:rsidRPr="00D252ED">
        <w:rPr>
          <w:rStyle w:val="markedcontent"/>
          <w:sz w:val="24"/>
          <w:szCs w:val="24"/>
        </w:rPr>
        <w:t xml:space="preserve">-сформировать компетенции в области управления </w:t>
      </w:r>
      <w:r>
        <w:rPr>
          <w:rStyle w:val="markedcontent"/>
          <w:sz w:val="24"/>
          <w:szCs w:val="24"/>
        </w:rPr>
        <w:t>персоналом организации и государственной службы</w:t>
      </w:r>
      <w:r w:rsidRPr="00D252ED">
        <w:rPr>
          <w:rStyle w:val="markedcontent"/>
          <w:sz w:val="24"/>
          <w:szCs w:val="24"/>
        </w:rPr>
        <w:t>;</w:t>
      </w:r>
    </w:p>
    <w:p w:rsidR="002075ED" w:rsidRPr="00411E45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изучить</w:t>
      </w:r>
      <w:r w:rsidRPr="00411E45">
        <w:rPr>
          <w:color w:val="000000"/>
          <w:sz w:val="24"/>
          <w:szCs w:val="24"/>
        </w:rPr>
        <w:t xml:space="preserve"> структур</w:t>
      </w:r>
      <w:r>
        <w:rPr>
          <w:color w:val="000000"/>
          <w:sz w:val="24"/>
          <w:szCs w:val="24"/>
        </w:rPr>
        <w:t>у</w:t>
      </w:r>
      <w:r w:rsidRPr="00411E45">
        <w:rPr>
          <w:color w:val="000000"/>
          <w:sz w:val="24"/>
          <w:szCs w:val="24"/>
        </w:rPr>
        <w:t xml:space="preserve"> управления организацией, функци</w:t>
      </w:r>
      <w:r>
        <w:rPr>
          <w:color w:val="000000"/>
          <w:sz w:val="24"/>
          <w:szCs w:val="24"/>
        </w:rPr>
        <w:t>и</w:t>
      </w:r>
      <w:r w:rsidRPr="00411E45">
        <w:rPr>
          <w:color w:val="000000"/>
          <w:sz w:val="24"/>
          <w:szCs w:val="24"/>
        </w:rPr>
        <w:t xml:space="preserve"> и метод</w:t>
      </w:r>
      <w:r>
        <w:rPr>
          <w:color w:val="000000"/>
          <w:sz w:val="24"/>
          <w:szCs w:val="24"/>
        </w:rPr>
        <w:t>ы</w:t>
      </w:r>
      <w:r w:rsidRPr="00411E45">
        <w:rPr>
          <w:color w:val="000000"/>
          <w:sz w:val="24"/>
          <w:szCs w:val="24"/>
        </w:rPr>
        <w:t xml:space="preserve"> управления, документооборота в организации;</w:t>
      </w:r>
    </w:p>
    <w:p w:rsidR="002075ED" w:rsidRPr="00411E45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ознакомиться с содержанием и особенностями</w:t>
      </w:r>
      <w:r w:rsidRPr="00411E45">
        <w:rPr>
          <w:sz w:val="24"/>
          <w:szCs w:val="24"/>
        </w:rPr>
        <w:t>организации деятельности службы управления персоналом</w:t>
      </w:r>
      <w:r>
        <w:rPr>
          <w:sz w:val="24"/>
          <w:szCs w:val="24"/>
        </w:rPr>
        <w:t xml:space="preserve"> организации и государственной службы</w:t>
      </w:r>
      <w:r w:rsidRPr="00411E45">
        <w:rPr>
          <w:color w:val="000000"/>
          <w:sz w:val="24"/>
          <w:szCs w:val="24"/>
        </w:rPr>
        <w:t xml:space="preserve">; </w:t>
      </w:r>
    </w:p>
    <w:p w:rsidR="002075ED" w:rsidRPr="00DB1A40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411E4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411E45">
        <w:rPr>
          <w:color w:val="000000"/>
          <w:sz w:val="24"/>
          <w:szCs w:val="24"/>
        </w:rPr>
        <w:t>закреплению, углублению и обогащению управленческих знаний, полученных обучающимися в процессе теоретического обучения, их применение в решении конкретных задач управления персоналом;</w:t>
      </w:r>
    </w:p>
    <w:p w:rsidR="002075ED" w:rsidRPr="00DB1A40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 xml:space="preserve">способствовать </w:t>
      </w:r>
      <w:r w:rsidRPr="00DB1A40">
        <w:rPr>
          <w:color w:val="000000"/>
          <w:sz w:val="24"/>
          <w:szCs w:val="24"/>
        </w:rPr>
        <w:t>готовност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к профессиональной деятельности в соответствии с нормативно-правовыми актами; </w:t>
      </w:r>
    </w:p>
    <w:p w:rsidR="002075ED" w:rsidRPr="00DB1A40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 развитьуправлен</w:t>
      </w:r>
      <w:r w:rsidRPr="00DB1A40">
        <w:rPr>
          <w:color w:val="000000"/>
          <w:sz w:val="24"/>
          <w:szCs w:val="24"/>
        </w:rPr>
        <w:t>чески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умени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>,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и профессионально значимы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качеств</w:t>
      </w:r>
      <w:r>
        <w:rPr>
          <w:color w:val="000000"/>
          <w:sz w:val="24"/>
          <w:szCs w:val="24"/>
        </w:rPr>
        <w:t>а</w:t>
      </w:r>
      <w:r w:rsidRPr="00DB1A40">
        <w:rPr>
          <w:color w:val="000000"/>
          <w:sz w:val="24"/>
          <w:szCs w:val="24"/>
        </w:rPr>
        <w:t xml:space="preserve"> личности; </w:t>
      </w:r>
    </w:p>
    <w:p w:rsidR="002075ED" w:rsidRPr="00DB1A40" w:rsidRDefault="002075ED" w:rsidP="00AD27C1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DB1A40">
        <w:rPr>
          <w:sz w:val="24"/>
          <w:szCs w:val="24"/>
        </w:rPr>
        <w:t>- воспитани</w:t>
      </w:r>
      <w:r>
        <w:rPr>
          <w:sz w:val="24"/>
          <w:szCs w:val="24"/>
        </w:rPr>
        <w:t>е</w:t>
      </w:r>
      <w:r w:rsidRPr="00DB1A40">
        <w:rPr>
          <w:sz w:val="24"/>
          <w:szCs w:val="24"/>
        </w:rPr>
        <w:t xml:space="preserve"> у обучающихся устойчивого интереса к профессии, потребности в самообразовании; творческого, исследовательского подхода к </w:t>
      </w:r>
      <w:r>
        <w:rPr>
          <w:sz w:val="24"/>
          <w:szCs w:val="24"/>
        </w:rPr>
        <w:t>управлен</w:t>
      </w:r>
      <w:r w:rsidRPr="00DB1A40">
        <w:rPr>
          <w:sz w:val="24"/>
          <w:szCs w:val="24"/>
        </w:rPr>
        <w:t>ческой деятельности</w:t>
      </w:r>
      <w:r w:rsidRPr="00DB1A40">
        <w:rPr>
          <w:color w:val="000000"/>
          <w:sz w:val="24"/>
          <w:szCs w:val="24"/>
          <w:lang w:eastAsia="ru-RU"/>
        </w:rPr>
        <w:t>;</w:t>
      </w:r>
    </w:p>
    <w:p w:rsidR="002075ED" w:rsidRPr="00DB1A40" w:rsidRDefault="002075ED" w:rsidP="00AD27C1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- развит</w:t>
      </w:r>
      <w:r>
        <w:rPr>
          <w:color w:val="000000"/>
          <w:sz w:val="24"/>
          <w:szCs w:val="24"/>
        </w:rPr>
        <w:t>ь</w:t>
      </w:r>
      <w:r w:rsidRPr="00DB1A40">
        <w:rPr>
          <w:color w:val="000000"/>
          <w:sz w:val="24"/>
          <w:szCs w:val="24"/>
        </w:rPr>
        <w:t xml:space="preserve"> специальны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знани</w:t>
      </w:r>
      <w:r>
        <w:rPr>
          <w:color w:val="000000"/>
          <w:sz w:val="24"/>
          <w:szCs w:val="24"/>
        </w:rPr>
        <w:t>я</w:t>
      </w:r>
      <w:r w:rsidRPr="00DB1A40">
        <w:rPr>
          <w:color w:val="000000"/>
          <w:sz w:val="24"/>
          <w:szCs w:val="24"/>
        </w:rPr>
        <w:t xml:space="preserve"> и практически</w:t>
      </w:r>
      <w:r>
        <w:rPr>
          <w:color w:val="000000"/>
          <w:sz w:val="24"/>
          <w:szCs w:val="24"/>
        </w:rPr>
        <w:t>е</w:t>
      </w:r>
      <w:r w:rsidRPr="00DB1A40">
        <w:rPr>
          <w:color w:val="000000"/>
          <w:sz w:val="24"/>
          <w:szCs w:val="24"/>
        </w:rPr>
        <w:t xml:space="preserve"> навык</w:t>
      </w:r>
      <w:r>
        <w:rPr>
          <w:color w:val="000000"/>
          <w:sz w:val="24"/>
          <w:szCs w:val="24"/>
        </w:rPr>
        <w:t>и</w:t>
      </w:r>
      <w:r w:rsidRPr="00DB1A40">
        <w:rPr>
          <w:color w:val="000000"/>
          <w:sz w:val="24"/>
          <w:szCs w:val="24"/>
        </w:rPr>
        <w:t xml:space="preserve"> научно-исследовательской работы с учетом данного направления</w:t>
      </w:r>
      <w:r>
        <w:rPr>
          <w:color w:val="000000"/>
          <w:sz w:val="24"/>
          <w:szCs w:val="24"/>
        </w:rPr>
        <w:t xml:space="preserve"> подготовки</w:t>
      </w:r>
      <w:r w:rsidRPr="00DB1A40">
        <w:rPr>
          <w:color w:val="000000"/>
          <w:sz w:val="24"/>
          <w:szCs w:val="24"/>
        </w:rPr>
        <w:t xml:space="preserve">. </w:t>
      </w:r>
    </w:p>
    <w:p w:rsidR="002075ED" w:rsidRPr="008A43C4" w:rsidRDefault="002075ED" w:rsidP="00612BDB">
      <w:pPr>
        <w:ind w:firstLine="709"/>
        <w:jc w:val="both"/>
        <w:rPr>
          <w:sz w:val="24"/>
          <w:szCs w:val="24"/>
        </w:rPr>
      </w:pPr>
    </w:p>
    <w:p w:rsidR="002075ED" w:rsidRPr="00DB1A40" w:rsidRDefault="002075ED" w:rsidP="005B5408">
      <w:pPr>
        <w:ind w:firstLine="709"/>
        <w:jc w:val="both"/>
        <w:rPr>
          <w:sz w:val="24"/>
          <w:szCs w:val="24"/>
        </w:rPr>
      </w:pPr>
      <w:r w:rsidRPr="008A43C4">
        <w:rPr>
          <w:b/>
          <w:sz w:val="24"/>
          <w:szCs w:val="24"/>
        </w:rPr>
        <w:t>Место практики</w:t>
      </w:r>
      <w:r w:rsidRPr="00DB1A40">
        <w:rPr>
          <w:sz w:val="24"/>
          <w:szCs w:val="24"/>
        </w:rPr>
        <w:t xml:space="preserve"> – </w:t>
      </w:r>
      <w:r w:rsidRPr="008417F6">
        <w:rPr>
          <w:sz w:val="24"/>
          <w:szCs w:val="24"/>
        </w:rPr>
        <w:t>проводится в службах управления персоналом организаций любой организационно-правовой формы в промышленности, торговле, на транспорте, в банковской, страховой, туристической и других сферах деятельности, в том числе научно-исследовательских организаций; службы управления персоналом государственных и муниципальных органов управления</w:t>
      </w:r>
      <w:r w:rsidRPr="008417F6">
        <w:rPr>
          <w:bCs/>
          <w:sz w:val="24"/>
          <w:szCs w:val="24"/>
        </w:rPr>
        <w:t>.</w:t>
      </w:r>
      <w:r w:rsidRPr="00DB1A40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обучающимся самостоятельно.</w:t>
      </w:r>
    </w:p>
    <w:p w:rsidR="002075ED" w:rsidRPr="00DB1A40" w:rsidRDefault="002075ED" w:rsidP="00B05483">
      <w:pPr>
        <w:spacing w:line="120" w:lineRule="auto"/>
        <w:jc w:val="both"/>
        <w:rPr>
          <w:sz w:val="24"/>
          <w:szCs w:val="24"/>
        </w:rPr>
      </w:pPr>
    </w:p>
    <w:p w:rsidR="002075ED" w:rsidRPr="00DB1A40" w:rsidRDefault="002075ED" w:rsidP="005B5408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2075ED" w:rsidRPr="00DB1A40" w:rsidRDefault="002075ED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2075ED" w:rsidRPr="00DB1A40" w:rsidRDefault="002075ED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lastRenderedPageBreak/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2075ED" w:rsidRPr="00DB1A40" w:rsidRDefault="002075ED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Порядком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магистратуры, утвержденным приказом Минобрнауки России от 5 апреля 2017 года № 301;</w:t>
      </w:r>
    </w:p>
    <w:p w:rsidR="002075ED" w:rsidRPr="00F838D8" w:rsidRDefault="002075ED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Федеральным государственным </w:t>
      </w:r>
      <w:r w:rsidRPr="00F838D8">
        <w:rPr>
          <w:color w:val="000000"/>
          <w:sz w:val="24"/>
          <w:szCs w:val="24"/>
          <w:lang w:eastAsia="ru-RU"/>
        </w:rPr>
        <w:t xml:space="preserve">образовательным стандартом по направлению подготовки (специальности) </w:t>
      </w:r>
      <w:r w:rsidRPr="00F838D8">
        <w:rPr>
          <w:sz w:val="24"/>
          <w:szCs w:val="24"/>
        </w:rPr>
        <w:t>38.03.03 Управление персоналом</w:t>
      </w:r>
      <w:r w:rsidRPr="00F838D8">
        <w:rPr>
          <w:color w:val="000000"/>
          <w:sz w:val="24"/>
          <w:szCs w:val="24"/>
          <w:lang w:eastAsia="ru-RU"/>
        </w:rPr>
        <w:t xml:space="preserve"> (уровень бакалавриата), утвержденным приказом Минобрнауки России от 12.08.2020 № 955</w:t>
      </w:r>
      <w:r w:rsidRPr="00F838D8">
        <w:rPr>
          <w:sz w:val="24"/>
          <w:szCs w:val="24"/>
        </w:rPr>
        <w:t xml:space="preserve"> (Зарегистрировано в Минюсте России 25.08.2020 N 59446);</w:t>
      </w:r>
    </w:p>
    <w:p w:rsidR="002075ED" w:rsidRPr="00DB1A40" w:rsidRDefault="002075ED" w:rsidP="005B5408">
      <w:pPr>
        <w:numPr>
          <w:ilvl w:val="0"/>
          <w:numId w:val="2"/>
        </w:numPr>
        <w:jc w:val="both"/>
        <w:rPr>
          <w:sz w:val="24"/>
          <w:szCs w:val="24"/>
        </w:rPr>
      </w:pPr>
      <w:r w:rsidRPr="00F838D8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</w:t>
      </w:r>
      <w:r w:rsidRPr="00DB1A40">
        <w:rPr>
          <w:sz w:val="24"/>
          <w:szCs w:val="24"/>
        </w:rPr>
        <w:t>е обучающихся»</w:t>
      </w:r>
    </w:p>
    <w:p w:rsidR="002075ED" w:rsidRPr="00DB1A40" w:rsidRDefault="002075ED" w:rsidP="005B540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2075ED" w:rsidRDefault="002075ED" w:rsidP="005B5408">
      <w:pPr>
        <w:ind w:left="284" w:right="2"/>
        <w:jc w:val="both"/>
        <w:rPr>
          <w:sz w:val="24"/>
          <w:szCs w:val="24"/>
        </w:rPr>
      </w:pPr>
      <w:r>
        <w:rPr>
          <w:color w:val="000000"/>
          <w:sz w:val="24"/>
          <w:szCs w:val="24"/>
          <w:lang w:eastAsia="ru-RU"/>
        </w:rPr>
        <w:t xml:space="preserve">Профессиональный стандарт «Специалист по управлению персоналом», утвержденный приказом Министерства труда и социальной защиты Российской Федерации от 6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 xml:space="preserve">. № 691н (зарегистрирован Министерством юстиции Российской Федерации 19 октября </w:t>
      </w:r>
      <w:smartTag w:uri="urn:schemas-microsoft-com:office:smarttags" w:element="metricconverter">
        <w:smartTagPr>
          <w:attr w:name="ProductID" w:val="2015 г"/>
        </w:smartTagPr>
        <w:r>
          <w:rPr>
            <w:color w:val="000000"/>
            <w:sz w:val="24"/>
            <w:szCs w:val="24"/>
            <w:lang w:eastAsia="ru-RU"/>
          </w:rPr>
          <w:t>2015 г</w:t>
        </w:r>
      </w:smartTag>
      <w:r>
        <w:rPr>
          <w:color w:val="000000"/>
          <w:sz w:val="24"/>
          <w:szCs w:val="24"/>
          <w:lang w:eastAsia="ru-RU"/>
        </w:rPr>
        <w:t>., регистрационный № 39362).</w:t>
      </w:r>
    </w:p>
    <w:p w:rsidR="002075ED" w:rsidRPr="00DB1A40" w:rsidRDefault="002075ED" w:rsidP="00750A48">
      <w:pPr>
        <w:jc w:val="both"/>
        <w:rPr>
          <w:sz w:val="24"/>
          <w:szCs w:val="24"/>
        </w:rPr>
      </w:pP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2075ED" w:rsidRPr="00DB1A40" w:rsidTr="00CB49F5">
        <w:trPr>
          <w:trHeight w:val="795"/>
        </w:trPr>
        <w:tc>
          <w:tcPr>
            <w:tcW w:w="2093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2075ED" w:rsidRPr="00DB1A40" w:rsidRDefault="002075ED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2075ED" w:rsidRPr="00DB1A40" w:rsidRDefault="002075ED" w:rsidP="00470EA3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2075ED" w:rsidRPr="00DB1A40" w:rsidTr="00B05483">
        <w:trPr>
          <w:trHeight w:val="274"/>
        </w:trPr>
        <w:tc>
          <w:tcPr>
            <w:tcW w:w="2093" w:type="dxa"/>
          </w:tcPr>
          <w:p w:rsidR="002075ED" w:rsidRPr="004146CD" w:rsidRDefault="002075ED" w:rsidP="004146CD">
            <w:pPr>
              <w:pStyle w:val="TableParagraph"/>
              <w:spacing w:line="247" w:lineRule="exact"/>
              <w:ind w:left="110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</w:t>
            </w:r>
          </w:p>
          <w:p w:rsidR="002075ED" w:rsidRPr="004146CD" w:rsidRDefault="002075ED" w:rsidP="004146CD">
            <w:pPr>
              <w:pStyle w:val="TableParagraph"/>
              <w:tabs>
                <w:tab w:val="left" w:pos="1614"/>
                <w:tab w:val="left" w:pos="3498"/>
              </w:tabs>
              <w:spacing w:before="1"/>
              <w:ind w:left="110" w:right="94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Способен осуществлять</w:t>
            </w:r>
            <w:r w:rsidRPr="004146CD">
              <w:rPr>
                <w:spacing w:val="-4"/>
                <w:sz w:val="24"/>
                <w:szCs w:val="24"/>
              </w:rPr>
              <w:t xml:space="preserve">поиск, </w:t>
            </w:r>
            <w:r w:rsidRPr="004146CD">
              <w:rPr>
                <w:sz w:val="24"/>
                <w:szCs w:val="24"/>
              </w:rPr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3827" w:type="dxa"/>
          </w:tcPr>
          <w:p w:rsidR="002075ED" w:rsidRPr="004146CD" w:rsidRDefault="002075ED" w:rsidP="004146CD">
            <w:pPr>
              <w:pStyle w:val="TableParagraph"/>
              <w:spacing w:line="235" w:lineRule="auto"/>
              <w:ind w:left="107" w:right="92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УК-1.1. Знает основы системного подхода; последовательность и требования к осуществлению поисковой и аналитической деятельности для решения поставленных задач</w:t>
            </w:r>
          </w:p>
          <w:p w:rsidR="002075ED" w:rsidRPr="004146CD" w:rsidRDefault="002075ED" w:rsidP="004146CD">
            <w:pPr>
              <w:pStyle w:val="TableParagraph"/>
              <w:spacing w:before="2"/>
              <w:ind w:left="107" w:right="93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УК-1.2. Умеет анализировать и систематизировать, и синтезировать информацию, оценивать эффективность процедур анализа проблем и принятия решений в профессиональной деятельности</w:t>
            </w:r>
          </w:p>
          <w:p w:rsidR="002075ED" w:rsidRPr="004146CD" w:rsidRDefault="002075ED" w:rsidP="004146CD">
            <w:pPr>
              <w:pStyle w:val="TableParagraph"/>
              <w:ind w:left="107" w:right="97"/>
              <w:jc w:val="both"/>
              <w:rPr>
                <w:sz w:val="24"/>
                <w:szCs w:val="24"/>
              </w:rPr>
            </w:pPr>
            <w:r w:rsidRPr="004146CD">
              <w:rPr>
                <w:sz w:val="24"/>
                <w:szCs w:val="24"/>
              </w:rPr>
              <w:t>УК-1.3. Владеет навыками поиска информации и практической работы с информационными источниками; владеет методами принятия решений</w:t>
            </w:r>
          </w:p>
        </w:tc>
        <w:tc>
          <w:tcPr>
            <w:tcW w:w="3827" w:type="dxa"/>
          </w:tcPr>
          <w:p w:rsidR="002075ED" w:rsidRPr="00AB17D8" w:rsidRDefault="002075ED" w:rsidP="004146CD">
            <w:pPr>
              <w:pStyle w:val="TableParagraph"/>
              <w:tabs>
                <w:tab w:val="left" w:pos="2442"/>
              </w:tabs>
              <w:spacing w:line="232" w:lineRule="auto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Знать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общие принципы системного подхода; последовательность и требования к осуществлению поисковой и аналитической деятельности для решения поставленных задач в организации и на государственной службе</w:t>
            </w:r>
          </w:p>
          <w:p w:rsidR="002075ED" w:rsidRPr="00AB17D8" w:rsidRDefault="002075ED" w:rsidP="004146CD">
            <w:pPr>
              <w:pStyle w:val="TableParagraph"/>
              <w:tabs>
                <w:tab w:val="left" w:pos="2442"/>
              </w:tabs>
              <w:spacing w:before="2"/>
              <w:jc w:val="both"/>
              <w:rPr>
                <w:sz w:val="24"/>
                <w:szCs w:val="24"/>
              </w:rPr>
            </w:pPr>
            <w:r w:rsidRPr="00AB17D8">
              <w:rPr>
                <w:sz w:val="24"/>
                <w:szCs w:val="24"/>
              </w:rPr>
              <w:t>Уметь</w:t>
            </w:r>
            <w:r>
              <w:rPr>
                <w:sz w:val="24"/>
                <w:szCs w:val="24"/>
              </w:rPr>
              <w:t>:</w:t>
            </w:r>
            <w:r w:rsidRPr="00AB17D8">
              <w:rPr>
                <w:sz w:val="24"/>
                <w:szCs w:val="24"/>
              </w:rPr>
              <w:t xml:space="preserve"> всесторонне диагностировать информацию, оценивать эффективность процедур анализа проблем и принятия решений в профессиональной деятельности на государственной службе и в организации</w:t>
            </w:r>
          </w:p>
          <w:p w:rsidR="002075ED" w:rsidRPr="00DB1A40" w:rsidRDefault="002075ED" w:rsidP="004146CD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AB17D8">
              <w:t>Владеть</w:t>
            </w:r>
            <w:r>
              <w:t>:</w:t>
            </w:r>
            <w:r w:rsidRPr="00AB17D8">
              <w:t xml:space="preserve"> навыками поиска информации и практической работы с информационными источниками; владеет методами принятия решений в организации и на государственной службе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>УК-2</w:t>
            </w:r>
          </w:p>
          <w:p w:rsidR="002075ED" w:rsidRPr="00C57734" w:rsidRDefault="002075ED" w:rsidP="00C57734">
            <w:pPr>
              <w:pStyle w:val="TableParagraph"/>
              <w:ind w:right="95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УК-2.1. Знает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</w:t>
            </w:r>
          </w:p>
          <w:p w:rsidR="002075ED" w:rsidRPr="00C57734" w:rsidRDefault="002075ED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УК-2.2. Умеет определять задачи исходя из поставленной цели с учетом действующих правовых норм, имеющихся ресурсов и ограничений</w:t>
            </w:r>
          </w:p>
          <w:p w:rsidR="002075ED" w:rsidRPr="00C57734" w:rsidRDefault="002075ED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УК-2.3. Владеет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tabs>
                <w:tab w:val="left" w:pos="2725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алгоритмы поиска оптимальных способов решения задач в рамках поставленной цели, технологию проектирования, необходимые ресурсы, действующие правовые нормы иограничения в организации и на государственной службе</w:t>
            </w:r>
          </w:p>
          <w:p w:rsidR="002075ED" w:rsidRPr="00C57734" w:rsidRDefault="002075ED" w:rsidP="00C57734">
            <w:pPr>
              <w:pStyle w:val="TableParagraph"/>
              <w:tabs>
                <w:tab w:val="left" w:pos="2725"/>
              </w:tabs>
              <w:ind w:firstLine="32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 определять задачи исходя из поставленной цели с учетом действующих правовых норм, имеющихся ресурсов и ограничений в организации и на государственной службе</w:t>
            </w:r>
          </w:p>
          <w:p w:rsidR="002075ED" w:rsidRPr="00C57734" w:rsidRDefault="002075ED" w:rsidP="00C57734">
            <w:pPr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инструментами для определения и достижения задач, подчиненных общей цели, с использованием действующих правовых норм, имеющихся ресурсов и ограничений в организации и на государственной службе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УК-3</w:t>
            </w:r>
          </w:p>
          <w:p w:rsidR="002075ED" w:rsidRPr="00C57734" w:rsidRDefault="002075ED" w:rsidP="00C57734">
            <w:pPr>
              <w:pStyle w:val="TableParagraph"/>
              <w:ind w:firstLine="11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tabs>
                <w:tab w:val="left" w:pos="1082"/>
                <w:tab w:val="left" w:pos="1949"/>
                <w:tab w:val="left" w:pos="3912"/>
                <w:tab w:val="left" w:pos="5488"/>
              </w:tabs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УК-3.1. Знает основные приемы и нормы социального взаимодействия </w:t>
            </w:r>
          </w:p>
          <w:p w:rsidR="002075ED" w:rsidRPr="00C57734" w:rsidRDefault="002075ED" w:rsidP="00C57734">
            <w:pPr>
              <w:pStyle w:val="TableParagraph"/>
              <w:tabs>
                <w:tab w:val="left" w:pos="1173"/>
                <w:tab w:val="left" w:pos="2311"/>
                <w:tab w:val="left" w:pos="3441"/>
                <w:tab w:val="left" w:pos="5094"/>
                <w:tab w:val="left" w:pos="6934"/>
              </w:tabs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УК-3.2. Умеет устанавливать и поддерживать </w:t>
            </w:r>
            <w:r w:rsidRPr="00C57734">
              <w:rPr>
                <w:spacing w:val="-1"/>
                <w:sz w:val="24"/>
                <w:szCs w:val="24"/>
              </w:rPr>
              <w:t xml:space="preserve">взаимодействие, </w:t>
            </w:r>
            <w:r w:rsidRPr="00C57734">
              <w:rPr>
                <w:sz w:val="24"/>
                <w:szCs w:val="24"/>
              </w:rPr>
              <w:t>обеспечивающее успешную работу вколлективе</w:t>
            </w:r>
          </w:p>
          <w:p w:rsidR="002075ED" w:rsidRPr="00C57734" w:rsidRDefault="002075ED" w:rsidP="00C57734">
            <w:pPr>
              <w:pStyle w:val="TableParagraph"/>
              <w:tabs>
                <w:tab w:val="left" w:pos="1173"/>
                <w:tab w:val="left" w:pos="2311"/>
                <w:tab w:val="left" w:pos="3441"/>
                <w:tab w:val="left" w:pos="5094"/>
                <w:tab w:val="left" w:pos="6934"/>
              </w:tabs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УК-3.3. Владеет навыками социального взаимодействия </w:t>
            </w:r>
            <w:r w:rsidRPr="00C57734">
              <w:rPr>
                <w:spacing w:val="-18"/>
                <w:sz w:val="24"/>
                <w:szCs w:val="24"/>
              </w:rPr>
              <w:t xml:space="preserve">в </w:t>
            </w:r>
            <w:r w:rsidRPr="00C57734">
              <w:rPr>
                <w:sz w:val="24"/>
                <w:szCs w:val="24"/>
              </w:rPr>
              <w:t>профессиональнойдеятельности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 xml:space="preserve">Знать: основные приемы и нормы социального взаимодействия управленческого персонала и исполнителей, поставленных задач организации и на государственной службе.   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 устанавливать</w:t>
            </w:r>
            <w:r w:rsidRPr="00C57734">
              <w:rPr>
                <w:sz w:val="24"/>
                <w:szCs w:val="24"/>
              </w:rPr>
              <w:tab/>
              <w:t>и поддерживать</w:t>
            </w:r>
            <w:r w:rsidRPr="00C57734">
              <w:rPr>
                <w:sz w:val="24"/>
                <w:szCs w:val="24"/>
              </w:rPr>
              <w:tab/>
              <w:t>взаимодействие, обеспечивающее успешную работу в коллективе организации и на государственной службе.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Владеть: навыками социального взаимодействия </w:t>
            </w:r>
            <w:r w:rsidRPr="00C57734">
              <w:rPr>
                <w:spacing w:val="-18"/>
                <w:sz w:val="24"/>
                <w:szCs w:val="24"/>
              </w:rPr>
              <w:t xml:space="preserve">в </w:t>
            </w:r>
            <w:r w:rsidRPr="00C57734">
              <w:rPr>
                <w:sz w:val="24"/>
                <w:szCs w:val="24"/>
              </w:rPr>
              <w:t>профессиональнойдеятельности персонала организации и на государственной службе.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УК-4</w:t>
            </w:r>
          </w:p>
          <w:p w:rsidR="002075ED" w:rsidRPr="00C57734" w:rsidRDefault="002075ED" w:rsidP="00C57734">
            <w:pPr>
              <w:pStyle w:val="TableParagraph"/>
              <w:tabs>
                <w:tab w:val="left" w:pos="2075"/>
                <w:tab w:val="left" w:pos="3985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осуществлять деловую коммуникацию в устной и письменной формах на государственном языке Российской Федерации</w:t>
            </w:r>
            <w:r w:rsidRPr="00C57734">
              <w:rPr>
                <w:sz w:val="24"/>
                <w:szCs w:val="24"/>
              </w:rPr>
              <w:tab/>
            </w:r>
            <w:r w:rsidRPr="00C57734">
              <w:rPr>
                <w:spacing w:val="-18"/>
                <w:sz w:val="24"/>
                <w:szCs w:val="24"/>
              </w:rPr>
              <w:t xml:space="preserve">и </w:t>
            </w:r>
            <w:r w:rsidRPr="00C57734">
              <w:rPr>
                <w:sz w:val="24"/>
                <w:szCs w:val="24"/>
              </w:rPr>
              <w:t>иностранном(ых) языке(ах)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ind w:left="-103" w:firstLine="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УК-4.1. Знает систему государственного языка Российской Федерации и иностранного(ых) языка(ов) и основы деловой коммуникации</w:t>
            </w:r>
          </w:p>
          <w:p w:rsidR="002075ED" w:rsidRPr="00C57734" w:rsidRDefault="002075ED" w:rsidP="00C57734">
            <w:pPr>
              <w:pStyle w:val="TableParagraph"/>
              <w:ind w:left="-103" w:firstLine="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УК-4.2. Умеет логически и аргументировано строить устную и письменную речь на государственном языке Российской Федерации и иностранном(ых) языке(ах)</w:t>
            </w:r>
          </w:p>
          <w:p w:rsidR="002075ED" w:rsidRPr="00C57734" w:rsidRDefault="002075ED" w:rsidP="00C57734">
            <w:pPr>
              <w:pStyle w:val="TableParagraph"/>
              <w:ind w:left="-103" w:firstLine="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УК-4.3. Владеет различными формами, видами устной и письменной коммуникации на государственном языке Российской </w:t>
            </w:r>
            <w:r w:rsidRPr="00C57734">
              <w:rPr>
                <w:sz w:val="24"/>
                <w:szCs w:val="24"/>
              </w:rPr>
              <w:lastRenderedPageBreak/>
              <w:t>Федерации и иностранном(ых) языке(ах)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lastRenderedPageBreak/>
              <w:t>Знать: основные типы норм современного профессионального русского литературного языка; особенности современных коммуникативно-прагматических правил и этики речевого общения; правила делового этикета в организациях и на государственной службе.</w:t>
            </w:r>
          </w:p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 xml:space="preserve">Уметь: осуществлять деловые коммуникации, в устной и письменной формах на русском языке; оценивать степень эффективности общения, определяя </w:t>
            </w:r>
            <w:r w:rsidRPr="00C57734">
              <w:lastRenderedPageBreak/>
              <w:t>причины коммуникативных удач и неудач; выявлять и устранять собственные речевые ошибки; анализировать цели и задачи процесса общения в различных ситуациях профессиональной жизни.</w:t>
            </w:r>
          </w:p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>Владеть: навыками деловой коммуникации на русском языке; способами установления контактов и поддержания взаимодействия в условиях организационной среды и на государственной службе.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>УК-5</w:t>
            </w:r>
          </w:p>
          <w:p w:rsidR="002075ED" w:rsidRPr="00C57734" w:rsidRDefault="002075ED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ind w:left="-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УК-5.1. Знает основные категории философии, историческое наследие, социокультурные традиции и основы межкультурной коммуникации.</w:t>
            </w:r>
          </w:p>
          <w:p w:rsidR="002075ED" w:rsidRPr="00C57734" w:rsidRDefault="002075ED" w:rsidP="00C57734">
            <w:pPr>
              <w:pStyle w:val="TableParagraph"/>
              <w:spacing w:line="232" w:lineRule="auto"/>
              <w:ind w:left="-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УК-5.2. Умеет взаимодействовать с людьми с учетом социокультурных особенностей в целях успешного выполнения профессиональных задач и социальной интеграции</w:t>
            </w:r>
          </w:p>
          <w:p w:rsidR="002075ED" w:rsidRPr="00C57734" w:rsidRDefault="002075ED" w:rsidP="00C57734">
            <w:pPr>
              <w:pStyle w:val="TableParagraph"/>
              <w:ind w:left="-103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УК-5.3. Владеет навыками оценки событий в социально-историческом, этическом и философском контекстах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 xml:space="preserve">Знать: основные этапы, события, явления и процессы всемирной и российской истории управления персоналом организации и государственной службы.  </w:t>
            </w:r>
          </w:p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 xml:space="preserve">Уметь: формулировать и аргументировано отстаивать собственную позицию по основным проблемам исторического развития управления персоналом организации и государственной службы; использовать исторические знания для оценивания и анализа различных социальных тенденций, фактов и явлений сегодняшнего дня. </w:t>
            </w:r>
          </w:p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 xml:space="preserve">Владеть: навыками восприятия и анализа текстов, приемами ведения дискуссии и полемики, навыками публичной речи и аргументированного изложения собственной точки зрения управления персоналом организации и государственной службы. 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pStyle w:val="TableParagraph"/>
              <w:spacing w:line="247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</w:t>
            </w:r>
          </w:p>
          <w:p w:rsidR="002075ED" w:rsidRPr="00C57734" w:rsidRDefault="002075ED" w:rsidP="00C57734">
            <w:pPr>
              <w:pStyle w:val="TableParagraph"/>
              <w:spacing w:before="1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УК-6.1. Знает принципы образования, основные приемы эффективного управления собственным временем</w:t>
            </w:r>
          </w:p>
          <w:p w:rsidR="002075ED" w:rsidRPr="00C57734" w:rsidRDefault="002075ED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УК-6.2. Умеет эффективно планировать и контролировать собственное время; использовать знание о своих ресурсах и их пределах для саморазвития; способен к анализу собственной деятельности</w:t>
            </w:r>
          </w:p>
          <w:p w:rsidR="002075ED" w:rsidRPr="00C57734" w:rsidRDefault="002075ED" w:rsidP="00C57734">
            <w:pPr>
              <w:pStyle w:val="TableParagraph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УК-6.3. Владеет методами управления собственным временем; планирует и реализует траекторию своего профессионального и </w:t>
            </w:r>
            <w:r w:rsidRPr="00C57734">
              <w:rPr>
                <w:sz w:val="24"/>
                <w:szCs w:val="24"/>
              </w:rPr>
              <w:lastRenderedPageBreak/>
              <w:t>личностного роста на основе принципов образования в течение всей</w:t>
            </w:r>
          </w:p>
          <w:p w:rsidR="002075ED" w:rsidRPr="00C57734" w:rsidRDefault="002075ED" w:rsidP="00C57734">
            <w:pPr>
              <w:pStyle w:val="TableParagraph"/>
              <w:spacing w:line="238" w:lineRule="exact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жизни</w:t>
            </w:r>
          </w:p>
        </w:tc>
        <w:tc>
          <w:tcPr>
            <w:tcW w:w="3827" w:type="dxa"/>
          </w:tcPr>
          <w:p w:rsidR="002075ED" w:rsidRPr="00FE2432" w:rsidRDefault="002075ED" w:rsidP="00C5773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lastRenderedPageBreak/>
              <w:t xml:space="preserve">Знать:содержание понятия времени и его виды, как ключевого ресурса в формировании новой парадигмы управления, временной перспективы развития деятельности и требований рынка труда в организационно-управленческой деятельности в сфере </w:t>
            </w:r>
            <w:r w:rsidRPr="00FE2432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FE2432">
              <w:rPr>
                <w:sz w:val="24"/>
                <w:szCs w:val="24"/>
              </w:rPr>
              <w:t>.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</w:t>
            </w:r>
            <w:r w:rsidRPr="00C57734">
              <w:rPr>
                <w:b/>
                <w:sz w:val="24"/>
                <w:szCs w:val="24"/>
              </w:rPr>
              <w:t xml:space="preserve"> - </w:t>
            </w:r>
            <w:r w:rsidRPr="00C57734">
              <w:rPr>
                <w:sz w:val="24"/>
                <w:szCs w:val="24"/>
              </w:rPr>
              <w:t xml:space="preserve">реализовывать собственные намеченные цели деятельности с учетом условий, средств, личностных возможностей, этапов карьерного роста, временной </w:t>
            </w:r>
            <w:r w:rsidRPr="00C57734">
              <w:rPr>
                <w:sz w:val="24"/>
                <w:szCs w:val="24"/>
              </w:rPr>
              <w:lastRenderedPageBreak/>
              <w:t xml:space="preserve">перспективы развития деятельности и требований рынка труда в организационно-управленческой деятельности в сфере </w:t>
            </w:r>
            <w:r w:rsidRPr="00C57734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C57734">
              <w:rPr>
                <w:sz w:val="24"/>
                <w:szCs w:val="24"/>
              </w:rPr>
              <w:t>;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критически оценивать эффективность использования времени и других ресурсов при решении поставленных задач;</w:t>
            </w:r>
          </w:p>
          <w:p w:rsidR="002075ED" w:rsidRPr="00FE2432" w:rsidRDefault="002075ED" w:rsidP="00C57734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своевременно выявлять факты хронофагов и возникающие в связи с ними проблем оптимизации ресурсов времени в своей профессиональной деятельности.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 -  знаниями о своих ресурсах и их пределах (личностных, психофизиологических, ситуативных, временных и т.д.) для успешного выполнения порученной работы в организационно-управленческой деятельности в сфере </w:t>
            </w:r>
            <w:r w:rsidRPr="00C57734">
              <w:rPr>
                <w:rStyle w:val="FontStyle53"/>
                <w:b w:val="0"/>
                <w:sz w:val="24"/>
                <w:szCs w:val="24"/>
              </w:rPr>
              <w:t>управление персоналом организации и государственной службы</w:t>
            </w:r>
            <w:r w:rsidRPr="00C57734">
              <w:rPr>
                <w:sz w:val="24"/>
                <w:szCs w:val="24"/>
              </w:rPr>
              <w:t xml:space="preserve">; </w:t>
            </w:r>
          </w:p>
          <w:p w:rsidR="002075ED" w:rsidRPr="00C57734" w:rsidRDefault="002075ED" w:rsidP="00C57734">
            <w:pPr>
              <w:pStyle w:val="p14"/>
              <w:shd w:val="clear" w:color="auto" w:fill="FFFFFF"/>
              <w:spacing w:before="0" w:beforeAutospacing="0" w:after="0" w:afterAutospacing="0"/>
              <w:jc w:val="both"/>
            </w:pPr>
            <w:r w:rsidRPr="00C57734">
              <w:t>-приемами оптимизации времени и средствами сокращения потерь времени.</w:t>
            </w:r>
          </w:p>
        </w:tc>
      </w:tr>
      <w:tr w:rsidR="002075ED" w:rsidRPr="00DB1A40" w:rsidTr="00CB49F5">
        <w:trPr>
          <w:trHeight w:val="3885"/>
        </w:trPr>
        <w:tc>
          <w:tcPr>
            <w:tcW w:w="2093" w:type="dxa"/>
          </w:tcPr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>ПК-1</w:t>
            </w:r>
          </w:p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color w:val="000000"/>
                <w:sz w:val="24"/>
                <w:szCs w:val="24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ПК-1.1 Знает: способы и методы привлечения персонала, поиск во внутренних и внешних источниках информации о кандидатах, оценивает их соответствие требованиям вакантной должности 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ПК-1.2 Умеет: формировать и корректировать требования к вакантной должности (профессии, специальности) с учетом анализа рынка труда и персонала организации по профилю вакантной должности 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ПК-1.3 Владеет: навыками анализа потребности организации в персонале, подготавливает предложения по привлечению и удержанию трудовых ресурсов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мероприятия по привлечению персонала, поиск во внутренних и внешних источниках информации о кандидатах, оценивает их соответствие требованиям вакантной должности в организации и государственной службы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составлять и корректировать требования к вакантной должности (профессии, специальности) с учетом анализа рынка труда и персонала организации и государственной службы по профилю вакантной должности </w:t>
            </w:r>
          </w:p>
          <w:p w:rsidR="002075ED" w:rsidRPr="00C57734" w:rsidRDefault="002075ED" w:rsidP="00C57734">
            <w:pPr>
              <w:jc w:val="both"/>
              <w:rPr>
                <w:b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общими навыками анализа потребности организации в персонале, подготавливает предложения по привлечению и удержанию трудовых ресурсов в организации и государственной службы</w:t>
            </w:r>
          </w:p>
        </w:tc>
      </w:tr>
      <w:tr w:rsidR="002075ED" w:rsidRPr="00DB1A40" w:rsidTr="00A47FC9">
        <w:trPr>
          <w:trHeight w:val="840"/>
        </w:trPr>
        <w:tc>
          <w:tcPr>
            <w:tcW w:w="2093" w:type="dxa"/>
          </w:tcPr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>ПК-2</w:t>
            </w:r>
          </w:p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ПК-2.1 Знает: основы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ПК-2.2 Умеет: разрабатывать планы, определяет ресурсы, выбирает средства и методы проведения оценки персонала при найме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ПК-2.3 Владеет: методами деловой оценки персонала при найме и методами применения их на практике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Знать: 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- </w:t>
            </w:r>
            <w:r w:rsidRPr="00C57734">
              <w:rPr>
                <w:spacing w:val="-6"/>
                <w:sz w:val="24"/>
                <w:szCs w:val="24"/>
              </w:rPr>
              <w:t>общие закономерности</w:t>
            </w:r>
            <w:r w:rsidRPr="00C57734">
              <w:rPr>
                <w:sz w:val="24"/>
                <w:szCs w:val="24"/>
              </w:rPr>
              <w:t xml:space="preserve"> разработки и внедрения требований к должностям, критериев подбора и расстановки персонала, найма, разработки и внедрения программ и процедур подбора и отбора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 xml:space="preserve">, </w:t>
            </w:r>
            <w:r w:rsidRPr="00C57734">
              <w:rPr>
                <w:sz w:val="24"/>
                <w:szCs w:val="24"/>
              </w:rPr>
              <w:t>параметры и критерии проведения оценки персонала и аттестации персонала в организации и на государственной службе</w:t>
            </w:r>
            <w:r w:rsidRPr="00C57734">
              <w:rPr>
                <w:spacing w:val="-6"/>
                <w:sz w:val="24"/>
                <w:szCs w:val="24"/>
              </w:rPr>
              <w:t>;</w:t>
            </w:r>
          </w:p>
          <w:p w:rsidR="002075ED" w:rsidRPr="00C57734" w:rsidRDefault="002075ED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Уметь: </w:t>
            </w:r>
          </w:p>
          <w:p w:rsidR="002075ED" w:rsidRPr="00C57734" w:rsidRDefault="002075ED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- применять средства и методы проведения оценки персонала в организации и на государственной службе;</w:t>
            </w:r>
          </w:p>
          <w:p w:rsidR="002075ED" w:rsidRPr="00C57734" w:rsidRDefault="002075ED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Владеть: 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- способностью выбора метода деловой оценки персонала в организации и на государственной службе.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ПК-3 </w:t>
            </w:r>
          </w:p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знанием основ социализации, профориентации и 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практике, знанием основ профессионального развития персонала, процессов обучения, управления карьерой и служебно-профессиональным продвижением персонала, организации </w:t>
            </w:r>
            <w:r w:rsidRPr="00C57734">
              <w:rPr>
                <w:sz w:val="24"/>
                <w:szCs w:val="24"/>
              </w:rPr>
              <w:lastRenderedPageBreak/>
              <w:t>работы с кадровым резервом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>ПК-3.1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Знает: основы социализации, профориентации и профессионализации персонала, знает требования рынка труда, психологию карьеры, механизмы адаптации и противостояния стрессам, знает основы организации работы с кадровым резервом;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 xml:space="preserve"> ПК-3.2</w:t>
            </w:r>
          </w:p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Умеет: Разрабатывать планы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резервом;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ПК-3.3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Владеет: навыками  формирования системы трудовой адаптации персонала, разработки и внедрения программ трудовой адаптации и умение применять их на практике.</w:t>
            </w:r>
          </w:p>
        </w:tc>
        <w:tc>
          <w:tcPr>
            <w:tcW w:w="3827" w:type="dxa"/>
          </w:tcPr>
          <w:p w:rsidR="002075ED" w:rsidRPr="00C57734" w:rsidRDefault="002075ED" w:rsidP="00C57734">
            <w:pPr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Знать: Фундаментальные основы социализации, профориентации и профессионализации персонала в организации и государственной службе, знает требования рынка труда, психологию карьеры, механизмы адаптации и противостояния стрессам, основы организации работы с кадровым резервом в организации и государственной службе;</w:t>
            </w:r>
          </w:p>
          <w:p w:rsidR="002075ED" w:rsidRPr="00C57734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Уметь: Генерировать планы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 в организации и государственной службе;</w:t>
            </w:r>
          </w:p>
          <w:p w:rsidR="002075ED" w:rsidRPr="00C57734" w:rsidRDefault="002075ED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Владеть: основами  формирования системы трудовой адаптации персонала, разработки и внедрения программ трудовой адаптации в организации и государственной службе.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Pr="0067224C" w:rsidRDefault="002075ED" w:rsidP="0067224C">
            <w:pPr>
              <w:rPr>
                <w:bCs/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lastRenderedPageBreak/>
              <w:t>ПК-4</w:t>
            </w:r>
          </w:p>
          <w:p w:rsidR="002075ED" w:rsidRPr="0067224C" w:rsidRDefault="002075ED" w:rsidP="0067224C">
            <w:pPr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знанием основ научной организации и нормирования труда, владением навыками проведения анализа работ и анализа рабочих мест, оптимизации норм обслуживания и численности, способностью 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  <w:p w:rsidR="002075ED" w:rsidRPr="0067224C" w:rsidRDefault="002075ED" w:rsidP="0067224C">
            <w:pPr>
              <w:ind w:left="107" w:right="94"/>
              <w:jc w:val="both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075ED" w:rsidRDefault="002075ED" w:rsidP="0067224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1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>Знает:</w:t>
            </w:r>
            <w:r w:rsidRPr="0067224C">
              <w:rPr>
                <w:sz w:val="24"/>
                <w:szCs w:val="24"/>
              </w:rPr>
              <w:t xml:space="preserve"> основные понятия научной организации и нормирования труда</w:t>
            </w:r>
          </w:p>
          <w:p w:rsidR="002075ED" w:rsidRDefault="002075ED" w:rsidP="0067224C">
            <w:pPr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.2</w:t>
            </w:r>
          </w:p>
          <w:p w:rsidR="002075ED" w:rsidRPr="0067224C" w:rsidRDefault="002075ED" w:rsidP="0067224C">
            <w:pPr>
              <w:jc w:val="both"/>
              <w:rPr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>Умеет:</w:t>
            </w:r>
            <w:r w:rsidRPr="0067224C">
              <w:rPr>
                <w:sz w:val="24"/>
                <w:szCs w:val="24"/>
              </w:rPr>
              <w:t>эффективно организовывать групповую работу на основе знания процессов групповой динамики и принципов формирования команды и умение применять их на практике</w:t>
            </w:r>
          </w:p>
          <w:p w:rsidR="002075ED" w:rsidRDefault="002075ED" w:rsidP="0067224C">
            <w:pPr>
              <w:pStyle w:val="TableParagraph"/>
              <w:ind w:right="94"/>
              <w:jc w:val="both"/>
              <w:rPr>
                <w:bCs/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C57734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3</w:t>
            </w:r>
          </w:p>
          <w:p w:rsidR="002075ED" w:rsidRPr="0067224C" w:rsidRDefault="002075ED" w:rsidP="0067224C">
            <w:pPr>
              <w:pStyle w:val="TableParagraph"/>
              <w:ind w:right="94"/>
              <w:jc w:val="both"/>
              <w:rPr>
                <w:sz w:val="24"/>
                <w:szCs w:val="24"/>
                <w:highlight w:val="yellow"/>
              </w:rPr>
            </w:pPr>
            <w:r w:rsidRPr="0067224C">
              <w:rPr>
                <w:bCs/>
                <w:sz w:val="24"/>
                <w:szCs w:val="24"/>
              </w:rPr>
              <w:t>Владеет:</w:t>
            </w:r>
            <w:r w:rsidRPr="0067224C">
              <w:rPr>
                <w:sz w:val="24"/>
                <w:szCs w:val="24"/>
                <w:lang w:eastAsia="ru-RU"/>
              </w:rPr>
              <w:t>навыками проведения анализа работ и анализа рабочих мест, оптимизации норм обслуживания и численности</w:t>
            </w:r>
          </w:p>
        </w:tc>
        <w:tc>
          <w:tcPr>
            <w:tcW w:w="3827" w:type="dxa"/>
          </w:tcPr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bCs/>
                <w:sz w:val="24"/>
                <w:szCs w:val="24"/>
              </w:rPr>
            </w:pPr>
            <w:r w:rsidRPr="0067224C">
              <w:rPr>
                <w:bCs/>
                <w:sz w:val="24"/>
                <w:szCs w:val="24"/>
              </w:rPr>
              <w:t xml:space="preserve">Знать: 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основные понятия научной организации, регламентации, нормирования труда;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базовые основы современной теории консалтинга применительно к управлению персоналом;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знать основные принципы современного аудита применительно к управлению персоналом;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-сущность</w:t>
            </w:r>
            <w:r w:rsidRPr="0067224C">
              <w:rPr>
                <w:sz w:val="24"/>
                <w:szCs w:val="24"/>
              </w:rPr>
              <w:t xml:space="preserve"> а</w:t>
            </w:r>
            <w:r w:rsidRPr="0067224C">
              <w:rPr>
                <w:iCs/>
                <w:sz w:val="24"/>
                <w:szCs w:val="24"/>
              </w:rPr>
              <w:t>дминистрирования процессов и документооборота по вопросам организации труда и оплаты персонала</w:t>
            </w:r>
          </w:p>
          <w:p w:rsidR="002075ED" w:rsidRDefault="002075ED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формы и виды о</w:t>
            </w:r>
            <w:r w:rsidRPr="0067224C">
              <w:rPr>
                <w:iCs/>
                <w:sz w:val="24"/>
                <w:szCs w:val="24"/>
              </w:rPr>
              <w:t>рганизация труда персонала;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- технологии формирования </w:t>
            </w:r>
            <w:r w:rsidRPr="0067224C">
              <w:rPr>
                <w:iCs/>
                <w:sz w:val="24"/>
                <w:szCs w:val="24"/>
              </w:rPr>
              <w:t>корпоративной социальной политики;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iCs/>
                <w:sz w:val="24"/>
                <w:szCs w:val="24"/>
              </w:rPr>
            </w:pPr>
            <w:r w:rsidRPr="0067224C">
              <w:rPr>
                <w:iCs/>
                <w:sz w:val="24"/>
                <w:szCs w:val="24"/>
              </w:rPr>
              <w:t>-</w:t>
            </w:r>
            <w:r w:rsidRPr="0067224C">
              <w:rPr>
                <w:sz w:val="24"/>
                <w:szCs w:val="24"/>
              </w:rPr>
              <w:t xml:space="preserve"> методы р</w:t>
            </w:r>
            <w:r w:rsidRPr="0067224C">
              <w:rPr>
                <w:iCs/>
                <w:sz w:val="24"/>
                <w:szCs w:val="24"/>
              </w:rPr>
              <w:t>еализации корпоративной социальной политики;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- методы экономического и статистического анализа трудовых показателе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bCs/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 xml:space="preserve">- современные законодательные, нормативные документы и методические материалы, регулирующие консалтинговую и аудиторскую деятельность; 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bCs/>
                <w:sz w:val="24"/>
                <w:szCs w:val="24"/>
              </w:rPr>
            </w:pPr>
            <w:r w:rsidRPr="00FE2432">
              <w:rPr>
                <w:bCs/>
                <w:sz w:val="24"/>
                <w:szCs w:val="24"/>
              </w:rPr>
              <w:t>Уметь: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выявлять и интерпретировать наиболее острые социально-трудовые и экономические проблемы организации;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проводить аналитическую работу по изучению кадрового потенциала;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 xml:space="preserve"> - применять методы организации групповой работы с целью формирования эффективной команды;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предвидеть, обосновывать и аргументировать социальные и экономические результаты и последствия предлагаемых мероприятий;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анализировать информационные и статистические материалы организации о ее кадровом потенциале и кадровой работе;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bCs/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 xml:space="preserve">- использовать полученные знания </w:t>
            </w:r>
            <w:r w:rsidRPr="00FE2432">
              <w:rPr>
                <w:sz w:val="24"/>
                <w:szCs w:val="24"/>
              </w:rPr>
              <w:lastRenderedPageBreak/>
              <w:t>для разработки мероприятий по составлению кадровой политики предприятия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bCs/>
                <w:sz w:val="24"/>
                <w:szCs w:val="24"/>
              </w:rPr>
            </w:pPr>
            <w:r w:rsidRPr="00FE2432">
              <w:rPr>
                <w:bCs/>
                <w:sz w:val="24"/>
                <w:szCs w:val="24"/>
              </w:rPr>
              <w:t>Владеет: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навыками экономического мышления;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навыками обоснования и проведения анализа работ и анализа рабочих мест, оптимизации норм обслуживания и численности;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инструментарием проведения кадрового консалтинга и аудита в области управления персоналом;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методами планирования и бюджетирования текущей деятельности организации, касающейся управления персоналом;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навыками оценки эффективности работы с персоналом;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методами решения кадровых проблем организации;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 xml:space="preserve"> - методами оценки эффективности консалтинговой и аудиторской деятельности организации;</w:t>
            </w:r>
          </w:p>
          <w:p w:rsidR="002075ED" w:rsidRPr="00FE2432" w:rsidRDefault="002075ED" w:rsidP="0067224C">
            <w:pPr>
              <w:pStyle w:val="a3"/>
              <w:ind w:left="0"/>
              <w:jc w:val="both"/>
              <w:rPr>
                <w:bCs/>
                <w:sz w:val="24"/>
                <w:szCs w:val="24"/>
              </w:rPr>
            </w:pPr>
            <w:r w:rsidRPr="00FE2432">
              <w:rPr>
                <w:sz w:val="24"/>
                <w:szCs w:val="24"/>
              </w:rPr>
              <w:t>- методами анализа и оценки кадровой отчетности организации.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Pr="00C57734" w:rsidRDefault="002075ED" w:rsidP="00C57734">
            <w:pPr>
              <w:rPr>
                <w:sz w:val="24"/>
                <w:szCs w:val="24"/>
              </w:rPr>
            </w:pPr>
            <w:r w:rsidRPr="00C57734">
              <w:rPr>
                <w:sz w:val="24"/>
                <w:szCs w:val="24"/>
              </w:rPr>
              <w:lastRenderedPageBreak/>
              <w:t xml:space="preserve">ПК-5 знанием целей, задач и видов аттестации и других видов текущей деловой оценки персонала в соответствии со стратегическими планами организации, умением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персонала, знанием </w:t>
            </w:r>
            <w:r w:rsidRPr="00C57734">
              <w:rPr>
                <w:sz w:val="24"/>
                <w:szCs w:val="24"/>
              </w:rPr>
              <w:lastRenderedPageBreak/>
              <w:t>принципов и основ формирования системы мотивации и стимулирования персонала (в том числе оплаты труда)</w:t>
            </w:r>
          </w:p>
        </w:tc>
        <w:tc>
          <w:tcPr>
            <w:tcW w:w="3827" w:type="dxa"/>
          </w:tcPr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lastRenderedPageBreak/>
              <w:t>ПК-5.1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Знает: цели, задачи и виды аттестации, другие виды текущей деловой оценки персонала в соответствии со стратегическими планами организации, основы психологии и социологии управления персоналом, основы мотивации и стимулирования трудовой деятельности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ПК-5.2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Умеет: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ПК-5.3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Владеет: навыками  формирования системы мотивации и стимулирования персонала</w:t>
            </w:r>
          </w:p>
        </w:tc>
        <w:tc>
          <w:tcPr>
            <w:tcW w:w="3827" w:type="dxa"/>
          </w:tcPr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Знать: общие параметры и критерии аттестации, другие виды текущей деловой оценки персонала в соответствии со стратегическими планами организации и государственной службы, основы психологии и социологии управления персоналом, основы мотивации и стимулирования трудовой деятельности в организации и государственной службе</w:t>
            </w:r>
          </w:p>
          <w:p w:rsidR="002075ED" w:rsidRPr="0067224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Уметь: разрабатывать и применять технологии текущей деловой оценки персонала и владением навыками проведения аттестации в организации и государственной службе, а также других видов текущей деловой оценки различных категорий персонала в организации и государственной службы</w:t>
            </w:r>
          </w:p>
          <w:p w:rsidR="002075ED" w:rsidRPr="0067224C" w:rsidRDefault="002075ED" w:rsidP="00C57734">
            <w:pPr>
              <w:tabs>
                <w:tab w:val="left" w:pos="851"/>
              </w:tabs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Владеть: способностью  формирования системы мотивации и стимулирования персонала в организации и государственной </w:t>
            </w:r>
            <w:r w:rsidRPr="0067224C">
              <w:rPr>
                <w:sz w:val="24"/>
                <w:szCs w:val="24"/>
              </w:rPr>
              <w:lastRenderedPageBreak/>
              <w:t>службы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ПК-6</w:t>
            </w:r>
          </w:p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знанием 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труда (правила внутреннего трудового распорядка, положение об отпусках, положение о командировках),</w:t>
            </w:r>
          </w:p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знанием нормативно-</w:t>
            </w:r>
            <w:r>
              <w:rPr>
                <w:sz w:val="24"/>
                <w:szCs w:val="24"/>
              </w:rPr>
              <w:lastRenderedPageBreak/>
              <w:t>правовой базы безопасности и охраны труда</w:t>
            </w:r>
          </w:p>
        </w:tc>
        <w:tc>
          <w:tcPr>
            <w:tcW w:w="3827" w:type="dxa"/>
          </w:tcPr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ПК-6.1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Трудовой кодекс Российской Федерации</w:t>
            </w:r>
            <w:r>
              <w:rPr>
                <w:sz w:val="24"/>
                <w:szCs w:val="24"/>
                <w:lang w:eastAsia="ru-RU"/>
              </w:rPr>
              <w:t xml:space="preserve">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Федерации; нормативно-правовую базу безопасности и охраны труда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ПК-6.2</w:t>
            </w:r>
          </w:p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ПК-6.3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>навыками оформления сопровождающей документации, владением навыками разработки организационной и функционально-штатной структуры</w:t>
            </w:r>
          </w:p>
        </w:tc>
        <w:tc>
          <w:tcPr>
            <w:tcW w:w="3827" w:type="dxa"/>
          </w:tcPr>
          <w:p w:rsidR="002075ED" w:rsidRPr="009002A3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002A3">
              <w:rPr>
                <w:sz w:val="24"/>
                <w:szCs w:val="24"/>
              </w:rPr>
              <w:t>Знать: Трудовой кодекс Российской Федерации и иные нормативные правовые акты, содержащие нормы трудового права, знанием процедур приема, увольнения, перевода на другую работу и перемещения персонала в организации и на государственной службе в соответствии с Трудовым кодексом Российской Федерации; нормативно-правовую базу безопасности и охраны труда в организации и государственной службе</w:t>
            </w:r>
          </w:p>
          <w:p w:rsidR="002075ED" w:rsidRPr="009002A3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Уметь: разрабатывать локальные нормативные акты, касающиеся организации труда (правила внутреннего трудового распорядка, положение об отпусках, положение о командировках) в организации и государственной службе</w:t>
            </w:r>
          </w:p>
          <w:p w:rsidR="002075ED" w:rsidRPr="009002A3" w:rsidRDefault="002075ED" w:rsidP="00C57734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9002A3">
              <w:rPr>
                <w:sz w:val="24"/>
                <w:szCs w:val="24"/>
              </w:rPr>
              <w:t>Владеть: способностью оформления сопровождающей документации, способностью разработки организационной и функционально-штатной структуры организации и государственной службы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ПК-7</w:t>
            </w:r>
          </w:p>
          <w:p w:rsidR="002075ED" w:rsidRDefault="002075ED" w:rsidP="00C57734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</w:rPr>
              <w:softHyphen/>
              <w:t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взаимосвязей между подразделениями</w:t>
            </w:r>
          </w:p>
        </w:tc>
        <w:tc>
          <w:tcPr>
            <w:tcW w:w="3827" w:type="dxa"/>
          </w:tcPr>
          <w:p w:rsidR="002075ED" w:rsidRDefault="002075ED" w:rsidP="00C5773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ПК-7.1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Знает: основы кадровой статистики, </w:t>
            </w:r>
            <w:r>
              <w:rPr>
                <w:sz w:val="24"/>
                <w:szCs w:val="24"/>
                <w:lang w:eastAsia="ru-RU"/>
              </w:rPr>
              <w:t>основы разработки и внедрения кадровой и управленческой документации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ПК-7.2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Умеет: </w:t>
            </w:r>
            <w:r>
              <w:rPr>
                <w:sz w:val="24"/>
                <w:szCs w:val="24"/>
                <w:lang w:eastAsia="ru-RU"/>
              </w:rPr>
              <w:t>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>
              <w:rPr>
                <w:sz w:val="24"/>
                <w:szCs w:val="24"/>
                <w:lang w:eastAsia="ru-RU"/>
              </w:rPr>
              <w:softHyphen/>
              <w:t>-правовыми актами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eastAsia="ru-RU"/>
              </w:rPr>
              <w:t>обеспечить защиту персональных данных сотрудников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ПК-7.3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</w:t>
            </w:r>
            <w:r>
              <w:rPr>
                <w:sz w:val="24"/>
                <w:szCs w:val="24"/>
                <w:lang w:eastAsia="ru-RU"/>
              </w:rPr>
              <w:t xml:space="preserve">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актами; навыками оптимизации документооборота и схем функциональных взаимосвязей между подразделениями</w:t>
            </w:r>
          </w:p>
          <w:p w:rsidR="002075ED" w:rsidRDefault="002075ED" w:rsidP="00C5773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27" w:type="dxa"/>
          </w:tcPr>
          <w:p w:rsidR="002075ED" w:rsidRPr="00DE102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DE102C">
              <w:rPr>
                <w:sz w:val="24"/>
                <w:szCs w:val="24"/>
              </w:rPr>
              <w:t>Знать: основы кадровой статистики, основы разработки и внедрения кадровой и управленческой документации организации и государственной службы</w:t>
            </w:r>
          </w:p>
          <w:p w:rsidR="002075ED" w:rsidRPr="00DE102C" w:rsidRDefault="002075ED" w:rsidP="00C5773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Уметь: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 w:rsidRPr="00DE102C">
              <w:rPr>
                <w:sz w:val="24"/>
                <w:szCs w:val="24"/>
              </w:rPr>
              <w:softHyphen/>
              <w:t>-правовыми актами, обеспечить защиту персональных данных сотрудников организации и государственной службы</w:t>
            </w:r>
          </w:p>
          <w:p w:rsidR="002075ED" w:rsidRPr="00DE102C" w:rsidRDefault="002075ED" w:rsidP="00C57734">
            <w:pPr>
              <w:rPr>
                <w:sz w:val="24"/>
                <w:szCs w:val="24"/>
              </w:rPr>
            </w:pPr>
            <w:r w:rsidRPr="00DE102C">
              <w:rPr>
                <w:sz w:val="24"/>
                <w:szCs w:val="24"/>
              </w:rPr>
              <w:t>Владеть: способностью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 организации и государственной службы; навыками оптимизации документооборота и схем функциональных взаимосвязей между подразделениями организации и государственной службы</w:t>
            </w:r>
          </w:p>
        </w:tc>
      </w:tr>
      <w:tr w:rsidR="002075ED" w:rsidRPr="00DB1A40" w:rsidTr="00CB49F5">
        <w:trPr>
          <w:trHeight w:val="293"/>
        </w:trPr>
        <w:tc>
          <w:tcPr>
            <w:tcW w:w="2093" w:type="dxa"/>
          </w:tcPr>
          <w:p w:rsidR="002075ED" w:rsidRPr="0067224C" w:rsidRDefault="002075ED" w:rsidP="0067224C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</w:t>
            </w:r>
          </w:p>
          <w:p w:rsidR="002075ED" w:rsidRPr="0067224C" w:rsidRDefault="002075ED" w:rsidP="0067224C">
            <w:pPr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владением навыками анализа и </w:t>
            </w:r>
            <w:r w:rsidRPr="0067224C">
              <w:rPr>
                <w:sz w:val="24"/>
                <w:szCs w:val="24"/>
              </w:rPr>
              <w:lastRenderedPageBreak/>
              <w:t>диагностики состояния социальной сферы организации, способностью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3827" w:type="dxa"/>
          </w:tcPr>
          <w:p w:rsidR="002075ED" w:rsidRPr="0067224C" w:rsidRDefault="002075ED" w:rsidP="0067224C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lastRenderedPageBreak/>
              <w:t>ПК-8.1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Знает: основы анализа и диагностики состояния социальной </w:t>
            </w:r>
            <w:r w:rsidRPr="0067224C">
              <w:rPr>
                <w:sz w:val="24"/>
                <w:szCs w:val="24"/>
              </w:rPr>
              <w:lastRenderedPageBreak/>
              <w:t>сферы организации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ПК-8.2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 xml:space="preserve">Умеет: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 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ПК-8.3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Владеет: способностью целенаправленно и эффективно реализовывать современные технологии социальной работы с персоналом</w:t>
            </w:r>
          </w:p>
        </w:tc>
        <w:tc>
          <w:tcPr>
            <w:tcW w:w="3827" w:type="dxa"/>
          </w:tcPr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lastRenderedPageBreak/>
              <w:t xml:space="preserve">Знать: основы анализа и диагностики состояния социальной сферы организации и </w:t>
            </w:r>
            <w:r w:rsidRPr="0067224C">
              <w:rPr>
                <w:sz w:val="24"/>
                <w:szCs w:val="24"/>
              </w:rPr>
              <w:lastRenderedPageBreak/>
              <w:t>государственной службы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Уметь: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 и государственной службы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7224C">
              <w:rPr>
                <w:sz w:val="24"/>
                <w:szCs w:val="24"/>
              </w:rPr>
              <w:t>Владеть: способностью целенаправленно и эффективно реализовывать современные технологии социальной работы с персоналом организации и государственной службы</w:t>
            </w:r>
          </w:p>
          <w:p w:rsidR="002075ED" w:rsidRPr="0067224C" w:rsidRDefault="002075ED" w:rsidP="0067224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</w:t>
      </w:r>
      <w:r>
        <w:rPr>
          <w:bCs/>
          <w:sz w:val="24"/>
          <w:szCs w:val="24"/>
        </w:rPr>
        <w:t>,</w:t>
      </w:r>
      <w:r w:rsidRPr="00DB1A40">
        <w:rPr>
          <w:bCs/>
          <w:sz w:val="24"/>
          <w:szCs w:val="24"/>
        </w:rPr>
        <w:t xml:space="preserve">повышение уровня адаптации к современному рынку труда, </w:t>
      </w:r>
      <w:r>
        <w:rPr>
          <w:bCs/>
          <w:sz w:val="24"/>
          <w:szCs w:val="24"/>
        </w:rPr>
        <w:t xml:space="preserve">формируется </w:t>
      </w:r>
      <w:r w:rsidRPr="004A6209">
        <w:rPr>
          <w:rStyle w:val="markedcontent"/>
          <w:sz w:val="24"/>
          <w:szCs w:val="24"/>
        </w:rPr>
        <w:t xml:space="preserve">опыт самостоятельной профессиональной </w:t>
      </w:r>
      <w:r>
        <w:rPr>
          <w:rStyle w:val="markedcontent"/>
          <w:sz w:val="24"/>
          <w:szCs w:val="24"/>
        </w:rPr>
        <w:t xml:space="preserve">организационно-управленческой </w:t>
      </w:r>
      <w:r w:rsidRPr="004A6209">
        <w:rPr>
          <w:rStyle w:val="markedcontent"/>
          <w:sz w:val="24"/>
          <w:szCs w:val="24"/>
        </w:rPr>
        <w:t>деятельности</w:t>
      </w:r>
      <w:r>
        <w:rPr>
          <w:rStyle w:val="markedcontent"/>
          <w:sz w:val="24"/>
          <w:szCs w:val="24"/>
        </w:rPr>
        <w:t>.</w:t>
      </w:r>
    </w:p>
    <w:p w:rsidR="002075ED" w:rsidRPr="00C847E4" w:rsidRDefault="002075ED" w:rsidP="00A07FA2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29361C">
        <w:rPr>
          <w:sz w:val="24"/>
          <w:szCs w:val="24"/>
        </w:rPr>
        <w:t>38.03.03 Управление персоналом</w:t>
      </w:r>
      <w:r w:rsidRPr="00DB1A40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производственн</w:t>
      </w:r>
      <w:r w:rsidRPr="00A07FA2">
        <w:rPr>
          <w:sz w:val="24"/>
          <w:szCs w:val="24"/>
        </w:rPr>
        <w:t>ая</w:t>
      </w:r>
      <w:r>
        <w:rPr>
          <w:sz w:val="24"/>
          <w:szCs w:val="24"/>
        </w:rPr>
        <w:t>(организационно-управленческая</w:t>
      </w:r>
      <w:r w:rsidRPr="00A07FA2">
        <w:rPr>
          <w:sz w:val="24"/>
          <w:szCs w:val="24"/>
        </w:rPr>
        <w:t>) практика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</w:t>
      </w:r>
      <w:r w:rsidRPr="0048650D">
        <w:rPr>
          <w:sz w:val="24"/>
          <w:szCs w:val="24"/>
        </w:rPr>
        <w:t xml:space="preserve">ориентированных на профессионально-практическую подготовку обучающихся. Содержание </w:t>
      </w:r>
      <w:r w:rsidRPr="008417F6">
        <w:rPr>
          <w:sz w:val="24"/>
          <w:szCs w:val="24"/>
        </w:rPr>
        <w:t>практики тесно связано с логикой и содержанием изучаемых обучающимся учебных дисциплин «Основы права», «Основы проектной деятельности», «Экономика (микроэкономика, макроэкономика)», «Инфокоммуникационные технологии», «Тайм-менеджмент», «Основы самообразования», «Антикоррупционная политика в Российской Федерации», «Этика деловых отношений и культура управления»,«Теория и практика инклюзивного взаимодействия», «Теория менеджмента», «Конфликтология», «Экономика предприятия (организации)»,</w:t>
      </w:r>
      <w:r w:rsidRPr="008417F6">
        <w:t xml:space="preserve"> «</w:t>
      </w:r>
      <w:r w:rsidRPr="008417F6">
        <w:rPr>
          <w:sz w:val="24"/>
          <w:szCs w:val="24"/>
        </w:rPr>
        <w:t xml:space="preserve">Психология и социология управления персоналом»,«Правовые основы управления социально-трудовой сферой», «Управление </w:t>
      </w:r>
      <w:r w:rsidRPr="008417F6">
        <w:rPr>
          <w:sz w:val="24"/>
          <w:szCs w:val="24"/>
        </w:rPr>
        <w:lastRenderedPageBreak/>
        <w:t>персоналом», «Статистика. Статистика в управлении персоналом», «Экономика и социология труда», «Исследование систем управления», «Основы кадровой политики и кадрового планирования на макроуровне», «Методы принятия управленческих решений», «Теория организации и организационное поведение»,«Документационное обеспечение управления персоналом», «Рынок труда и демография», «Управленческий учет и учет персонала», «Информационные технологии в профессиональной деятельности», «Основы организации труда», «Маркетинг персонала», «Современные методы оценки персонала», «Управление карьерой», «Регламентация и нормирование труда», «Кадровый консалтинг и аудит», «Мотивация и стимулирование трудовой деятельности», «Трудовое право», «Организация кадровой службы», «Управление персоналом государственной и муниципальной службы»,«Информационная безопасность и защита персональных данных сотрудников», «Управление с</w:t>
      </w:r>
      <w:r>
        <w:rPr>
          <w:sz w:val="24"/>
          <w:szCs w:val="24"/>
        </w:rPr>
        <w:t xml:space="preserve">оциальным развитием персонала» </w:t>
      </w:r>
      <w:r w:rsidRPr="008417F6">
        <w:rPr>
          <w:sz w:val="24"/>
          <w:szCs w:val="24"/>
        </w:rPr>
        <w:t>с дисциплинами мировоззренческого</w:t>
      </w:r>
      <w:r w:rsidRPr="00C847E4">
        <w:rPr>
          <w:sz w:val="24"/>
          <w:szCs w:val="24"/>
        </w:rPr>
        <w:t xml:space="preserve"> блока.</w:t>
      </w:r>
    </w:p>
    <w:p w:rsidR="002075ED" w:rsidRPr="00DB1A40" w:rsidRDefault="002075ED" w:rsidP="00C847E4">
      <w:pPr>
        <w:ind w:firstLine="567"/>
        <w:jc w:val="both"/>
        <w:rPr>
          <w:sz w:val="24"/>
          <w:szCs w:val="24"/>
        </w:rPr>
      </w:pPr>
      <w:r w:rsidRPr="00C847E4">
        <w:rPr>
          <w:sz w:val="24"/>
          <w:szCs w:val="24"/>
        </w:rPr>
        <w:t>Данная практика включена в Блок 2 «Практика»</w:t>
      </w:r>
      <w:r>
        <w:rPr>
          <w:sz w:val="24"/>
          <w:szCs w:val="24"/>
        </w:rPr>
        <w:t>,</w:t>
      </w:r>
      <w:r w:rsidRPr="00C847E4">
        <w:rPr>
          <w:sz w:val="24"/>
          <w:szCs w:val="24"/>
        </w:rPr>
        <w:t xml:space="preserve"> часть, формируемая участниками образовательных отношений Федерального государственного образовательного стандарта высшего образования по направлению</w:t>
      </w:r>
      <w:r w:rsidRPr="0029361C">
        <w:rPr>
          <w:sz w:val="24"/>
          <w:szCs w:val="24"/>
        </w:rPr>
        <w:t xml:space="preserve"> подготовки: 38.03.03 Управление персоналом, </w:t>
      </w:r>
      <w:r w:rsidRPr="0029361C">
        <w:rPr>
          <w:bCs/>
          <w:sz w:val="24"/>
          <w:szCs w:val="24"/>
        </w:rPr>
        <w:t xml:space="preserve">направленность (профиль) – </w:t>
      </w:r>
      <w:r w:rsidRPr="0029361C">
        <w:rPr>
          <w:rStyle w:val="FontStyle53"/>
          <w:b w:val="0"/>
          <w:sz w:val="24"/>
          <w:szCs w:val="24"/>
        </w:rPr>
        <w:t>Управление персоналом</w:t>
      </w:r>
      <w:r w:rsidRPr="00411E45">
        <w:rPr>
          <w:rStyle w:val="FontStyle53"/>
          <w:b w:val="0"/>
          <w:sz w:val="24"/>
          <w:szCs w:val="24"/>
        </w:rPr>
        <w:t xml:space="preserve"> организации и государственной службы</w:t>
      </w:r>
      <w:r w:rsidRPr="00DB1A40">
        <w:rPr>
          <w:bCs/>
          <w:sz w:val="24"/>
          <w:szCs w:val="24"/>
        </w:rPr>
        <w:t>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2075ED" w:rsidRPr="00DB1A40" w:rsidTr="00505D7A">
        <w:tc>
          <w:tcPr>
            <w:tcW w:w="6204" w:type="dxa"/>
            <w:vMerge w:val="restart"/>
          </w:tcPr>
          <w:p w:rsidR="002075ED" w:rsidRPr="00DB1A40" w:rsidRDefault="002075E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2075ED" w:rsidRPr="00DB1A40" w:rsidRDefault="002075E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2075ED" w:rsidRPr="00DB1A40" w:rsidTr="00505D7A">
        <w:tc>
          <w:tcPr>
            <w:tcW w:w="6204" w:type="dxa"/>
            <w:vMerge/>
          </w:tcPr>
          <w:p w:rsidR="002075ED" w:rsidRPr="00DB1A40" w:rsidRDefault="002075ED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2075ED" w:rsidRPr="00DB1A40" w:rsidRDefault="002075ED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2075ED" w:rsidRPr="00DB1A40" w:rsidRDefault="002075ED" w:rsidP="00505D7A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Очно-з</w:t>
            </w:r>
            <w:r w:rsidRPr="00DB1A40">
              <w:rPr>
                <w:b/>
                <w:i/>
                <w:sz w:val="24"/>
                <w:szCs w:val="24"/>
              </w:rPr>
              <w:t>аочная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2075ED" w:rsidRPr="00DB1A40" w:rsidRDefault="002075ED" w:rsidP="0090691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  <w:tc>
          <w:tcPr>
            <w:tcW w:w="1666" w:type="dxa"/>
          </w:tcPr>
          <w:p w:rsidR="002075ED" w:rsidRPr="00DB1A40" w:rsidRDefault="002075ED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B1A40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216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E06C84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E06C84">
              <w:rPr>
                <w:b/>
                <w:bCs/>
                <w:sz w:val="24"/>
                <w:szCs w:val="24"/>
              </w:rPr>
              <w:t>Семестры</w:t>
            </w:r>
          </w:p>
        </w:tc>
        <w:tc>
          <w:tcPr>
            <w:tcW w:w="1701" w:type="dxa"/>
          </w:tcPr>
          <w:p w:rsidR="002075ED" w:rsidRPr="00DB1A40" w:rsidRDefault="002075ED" w:rsidP="00470E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66" w:type="dxa"/>
          </w:tcPr>
          <w:p w:rsidR="002075ED" w:rsidRPr="00DB1A40" w:rsidRDefault="002075ED" w:rsidP="000947D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2075ED" w:rsidRPr="00DB1A40" w:rsidRDefault="002075ED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2075ED" w:rsidRPr="00DB1A40" w:rsidRDefault="002075ED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2 (</w:t>
            </w:r>
            <w:r w:rsidRPr="002D3EE3"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4 (</w:t>
            </w:r>
            <w:r w:rsidRPr="002D3EE3">
              <w:rPr>
                <w:sz w:val="24"/>
                <w:szCs w:val="24"/>
                <w:u w:val="single"/>
              </w:rPr>
              <w:t>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u w:val="single"/>
              </w:rPr>
              <w:t>144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</w:t>
            </w:r>
            <w:r w:rsidRPr="002D3EE3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  <w:u w:val="single"/>
              </w:rPr>
              <w:t>144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  <w:tr w:rsidR="002075ED" w:rsidRPr="00DB1A40" w:rsidTr="00505D7A">
        <w:tc>
          <w:tcPr>
            <w:tcW w:w="6204" w:type="dxa"/>
          </w:tcPr>
          <w:p w:rsidR="002075ED" w:rsidRPr="00DB1A40" w:rsidRDefault="002075ED" w:rsidP="00C847E4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6</w:t>
            </w:r>
            <w:r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  <w:tc>
          <w:tcPr>
            <w:tcW w:w="1666" w:type="dxa"/>
          </w:tcPr>
          <w:p w:rsidR="002075ED" w:rsidRPr="002D3EE3" w:rsidRDefault="002075ED" w:rsidP="00C847E4">
            <w:pPr>
              <w:jc w:val="center"/>
              <w:rPr>
                <w:sz w:val="24"/>
                <w:szCs w:val="24"/>
              </w:rPr>
            </w:pPr>
            <w:r w:rsidRPr="002D3EE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2</w:t>
            </w:r>
            <w:r w:rsidRPr="002D3EE3">
              <w:rPr>
                <w:sz w:val="24"/>
                <w:szCs w:val="24"/>
              </w:rPr>
              <w:t xml:space="preserve"> (</w:t>
            </w:r>
            <w:r w:rsidRPr="002D3EE3">
              <w:rPr>
                <w:sz w:val="24"/>
                <w:szCs w:val="24"/>
                <w:u w:val="single"/>
              </w:rPr>
              <w:t>6</w:t>
            </w:r>
            <w:r>
              <w:rPr>
                <w:sz w:val="24"/>
                <w:szCs w:val="24"/>
                <w:u w:val="single"/>
              </w:rPr>
              <w:t>2</w:t>
            </w:r>
            <w:r w:rsidRPr="002D3EE3">
              <w:rPr>
                <w:sz w:val="24"/>
                <w:szCs w:val="24"/>
              </w:rPr>
              <w:t>*)</w:t>
            </w:r>
          </w:p>
        </w:tc>
      </w:tr>
    </w:tbl>
    <w:p w:rsidR="002075ED" w:rsidRDefault="002075ED" w:rsidP="005562C8">
      <w:pPr>
        <w:jc w:val="both"/>
        <w:rPr>
          <w:bCs/>
          <w:color w:val="FF0000"/>
          <w:sz w:val="24"/>
          <w:szCs w:val="24"/>
        </w:rPr>
      </w:pPr>
    </w:p>
    <w:p w:rsidR="002075ED" w:rsidRDefault="002075ED" w:rsidP="005562C8">
      <w:pPr>
        <w:jc w:val="both"/>
        <w:rPr>
          <w:bCs/>
          <w:color w:val="FF0000"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2075ED" w:rsidRPr="00DB1A40" w:rsidRDefault="002075E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</w:t>
      </w:r>
      <w:r>
        <w:rPr>
          <w:sz w:val="24"/>
          <w:szCs w:val="24"/>
          <w:lang w:eastAsia="ru-RU"/>
        </w:rPr>
        <w:t xml:space="preserve">рганизационно-управленческая </w:t>
      </w:r>
      <w:r w:rsidRPr="00DB1A40">
        <w:rPr>
          <w:sz w:val="24"/>
          <w:szCs w:val="24"/>
          <w:lang w:eastAsia="ru-RU"/>
        </w:rPr>
        <w:t>практика содержит ряд этапов:</w:t>
      </w:r>
    </w:p>
    <w:p w:rsidR="002075ED" w:rsidRPr="00DB1A40" w:rsidRDefault="002075E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2075ED" w:rsidRPr="00DB1A40" w:rsidRDefault="002075ED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2075ED" w:rsidRPr="00DB1A40" w:rsidRDefault="002075ED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2075ED" w:rsidRPr="00DB1A40" w:rsidRDefault="002075ED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1984"/>
        <w:gridCol w:w="6057"/>
        <w:gridCol w:w="1275"/>
      </w:tblGrid>
      <w:tr w:rsidR="002075ED" w:rsidRPr="00DB1A40" w:rsidTr="00F50174">
        <w:tc>
          <w:tcPr>
            <w:tcW w:w="431" w:type="dxa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7C07D7">
              <w:rPr>
                <w:b/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984" w:type="dxa"/>
          </w:tcPr>
          <w:p w:rsidR="002075ED" w:rsidRPr="00DB1A40" w:rsidRDefault="002075ED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6057" w:type="dxa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2075ED" w:rsidRPr="00DB1A40" w:rsidTr="00F50174">
        <w:trPr>
          <w:trHeight w:val="1575"/>
        </w:trPr>
        <w:tc>
          <w:tcPr>
            <w:tcW w:w="431" w:type="dxa"/>
          </w:tcPr>
          <w:p w:rsidR="002075ED" w:rsidRPr="00505D7A" w:rsidRDefault="002075ED" w:rsidP="008C3631">
            <w:pPr>
              <w:tabs>
                <w:tab w:val="left" w:pos="0"/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505D7A">
              <w:rPr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984" w:type="dxa"/>
          </w:tcPr>
          <w:p w:rsidR="002075ED" w:rsidRPr="00FE2432" w:rsidRDefault="002075ED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FE2432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2075ED" w:rsidRPr="00FE2432" w:rsidRDefault="002075E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2075ED" w:rsidRPr="00FE2432" w:rsidRDefault="002075ED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2075ED" w:rsidRPr="00FE2432" w:rsidRDefault="002075ED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 xml:space="preserve">Обзор нормативно-правовых документов, связанных организационно-управленческой </w:t>
            </w:r>
            <w:r w:rsidRPr="00FE2432">
              <w:rPr>
                <w:rStyle w:val="markedcontent"/>
                <w:rFonts w:ascii="Times New Roman" w:hAnsi="Times New Roman"/>
                <w:sz w:val="24"/>
                <w:szCs w:val="24"/>
              </w:rPr>
              <w:t>и методической документацией</w:t>
            </w:r>
            <w:r w:rsidRPr="00FE2432">
              <w:rPr>
                <w:rFonts w:ascii="Times New Roman" w:hAnsi="Times New Roman"/>
                <w:sz w:val="24"/>
                <w:szCs w:val="24"/>
              </w:rPr>
              <w:t xml:space="preserve"> организации.</w:t>
            </w:r>
          </w:p>
          <w:p w:rsidR="002075ED" w:rsidRPr="00FE2432" w:rsidRDefault="002075ED" w:rsidP="007C07D7">
            <w:pPr>
              <w:pStyle w:val="40"/>
              <w:ind w:lef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2075ED" w:rsidRPr="00FE2432" w:rsidRDefault="002075ED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2075ED" w:rsidRPr="00FE2432" w:rsidRDefault="002075ED" w:rsidP="007C07D7">
            <w:pPr>
              <w:pStyle w:val="40"/>
              <w:ind w:left="62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2075ED" w:rsidRPr="00FE2432" w:rsidRDefault="002075ED" w:rsidP="007C07D7">
            <w:pPr>
              <w:pStyle w:val="40"/>
              <w:shd w:val="clear" w:color="auto" w:fill="auto"/>
              <w:spacing w:line="240" w:lineRule="auto"/>
              <w:ind w:left="62" w:right="-108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shd w:val="clear" w:color="auto" w:fill="FFFFFF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Инструктаж по технике безопасности</w:t>
            </w:r>
          </w:p>
        </w:tc>
        <w:tc>
          <w:tcPr>
            <w:tcW w:w="1275" w:type="dxa"/>
          </w:tcPr>
          <w:p w:rsidR="002075ED" w:rsidRPr="00DB1A40" w:rsidRDefault="002075ED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075ED" w:rsidRPr="00DB1A40" w:rsidTr="00F50174">
        <w:trPr>
          <w:trHeight w:val="1219"/>
        </w:trPr>
        <w:tc>
          <w:tcPr>
            <w:tcW w:w="431" w:type="dxa"/>
            <w:vMerge w:val="restart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lastRenderedPageBreak/>
              <w:t>2.</w:t>
            </w:r>
          </w:p>
        </w:tc>
        <w:tc>
          <w:tcPr>
            <w:tcW w:w="1984" w:type="dxa"/>
            <w:vMerge w:val="restart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2075ED" w:rsidRPr="00DB1A40" w:rsidRDefault="002075ED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2075ED" w:rsidRPr="001C4132" w:rsidRDefault="002075ED" w:rsidP="00953D5C">
            <w:pPr>
              <w:pStyle w:val="af5"/>
              <w:jc w:val="both"/>
              <w:rPr>
                <w:b/>
                <w:sz w:val="24"/>
                <w:szCs w:val="24"/>
              </w:rPr>
            </w:pPr>
            <w:r w:rsidRPr="001C4132">
              <w:rPr>
                <w:b/>
                <w:sz w:val="24"/>
                <w:szCs w:val="24"/>
              </w:rPr>
              <w:t xml:space="preserve">Общая характеристика организации. </w:t>
            </w:r>
          </w:p>
          <w:p w:rsidR="002075ED" w:rsidRPr="001C4132" w:rsidRDefault="002075ED" w:rsidP="00953D5C">
            <w:pPr>
              <w:pStyle w:val="af5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Описание: из первых двух практик</w:t>
            </w:r>
          </w:p>
          <w:p w:rsidR="002075ED" w:rsidRPr="001C4132" w:rsidRDefault="002075ED" w:rsidP="00860F5A">
            <w:pPr>
              <w:pStyle w:val="af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организационно–правовой формы;</w:t>
            </w:r>
          </w:p>
          <w:p w:rsidR="002075ED" w:rsidRPr="001C4132" w:rsidRDefault="002075ED" w:rsidP="00F55864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1C4132">
              <w:rPr>
                <w:spacing w:val="2"/>
                <w:position w:val="2"/>
                <w:sz w:val="24"/>
                <w:szCs w:val="24"/>
              </w:rPr>
              <w:t>видов основной и дополнительной деятельности организации;</w:t>
            </w:r>
          </w:p>
          <w:p w:rsidR="002075ED" w:rsidRPr="001C4132" w:rsidRDefault="002075ED" w:rsidP="00860F5A">
            <w:pPr>
              <w:pStyle w:val="af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сферы и масштаба деятельности организации</w:t>
            </w:r>
            <w:r w:rsidRPr="001C4132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1C4132">
              <w:rPr>
                <w:sz w:val="24"/>
                <w:szCs w:val="24"/>
              </w:rPr>
              <w:t>;</w:t>
            </w:r>
          </w:p>
          <w:p w:rsidR="002075ED" w:rsidRPr="001C4132" w:rsidRDefault="002075ED" w:rsidP="00860F5A">
            <w:pPr>
              <w:pStyle w:val="af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цели, задачи организации;</w:t>
            </w:r>
          </w:p>
          <w:p w:rsidR="002075ED" w:rsidRDefault="002075ED" w:rsidP="001C4132">
            <w:pPr>
              <w:pStyle w:val="af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нормативно-правовой базы, регламентирующей деятельность организации</w:t>
            </w:r>
            <w:r>
              <w:rPr>
                <w:sz w:val="24"/>
                <w:szCs w:val="24"/>
              </w:rPr>
              <w:t>;</w:t>
            </w:r>
          </w:p>
          <w:p w:rsidR="002075ED" w:rsidRPr="001C4132" w:rsidRDefault="002075ED" w:rsidP="001C4132">
            <w:pPr>
              <w:pStyle w:val="af5"/>
              <w:numPr>
                <w:ilvl w:val="0"/>
                <w:numId w:val="7"/>
              </w:numPr>
              <w:jc w:val="both"/>
              <w:rPr>
                <w:sz w:val="24"/>
                <w:szCs w:val="24"/>
              </w:rPr>
            </w:pPr>
            <w:r w:rsidRPr="001C4132">
              <w:rPr>
                <w:spacing w:val="2"/>
                <w:position w:val="2"/>
                <w:sz w:val="24"/>
                <w:szCs w:val="24"/>
              </w:rPr>
              <w:t>отдельные управленческие технологии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75" w:type="dxa"/>
            <w:vMerge w:val="restart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2075ED" w:rsidRPr="00DB1A40" w:rsidTr="00F50174">
        <w:trPr>
          <w:trHeight w:val="1218"/>
        </w:trPr>
        <w:tc>
          <w:tcPr>
            <w:tcW w:w="431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2075ED" w:rsidRPr="001C4132" w:rsidRDefault="002075ED" w:rsidP="00953D5C">
            <w:pPr>
              <w:tabs>
                <w:tab w:val="left" w:pos="540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1C4132">
              <w:rPr>
                <w:b/>
                <w:spacing w:val="2"/>
                <w:position w:val="2"/>
                <w:sz w:val="24"/>
                <w:szCs w:val="24"/>
              </w:rPr>
              <w:t>Организационная структура управления.</w:t>
            </w:r>
          </w:p>
          <w:p w:rsidR="002075ED" w:rsidRPr="001C4132" w:rsidRDefault="002075ED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1C4132">
              <w:rPr>
                <w:spacing w:val="2"/>
                <w:position w:val="2"/>
                <w:sz w:val="24"/>
                <w:szCs w:val="24"/>
              </w:rPr>
              <w:t>Описание:</w:t>
            </w:r>
            <w:r w:rsidRPr="001C4132">
              <w:rPr>
                <w:sz w:val="24"/>
                <w:szCs w:val="24"/>
              </w:rPr>
              <w:t xml:space="preserve"> из первых двух практик</w:t>
            </w:r>
          </w:p>
          <w:p w:rsidR="002075ED" w:rsidRPr="00FE2432" w:rsidRDefault="002075ED" w:rsidP="00F55864">
            <w:pPr>
              <w:pStyle w:val="a3"/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организационной структуры управления;</w:t>
            </w:r>
          </w:p>
          <w:p w:rsidR="002075ED" w:rsidRPr="00FE2432" w:rsidRDefault="002075ED" w:rsidP="00F55864">
            <w:pPr>
              <w:pStyle w:val="a3"/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 xml:space="preserve">характер организационных отношений между структурными подразделениями </w:t>
            </w:r>
            <w:r w:rsidRPr="00FE2432">
              <w:rPr>
                <w:sz w:val="24"/>
                <w:szCs w:val="24"/>
              </w:rPr>
              <w:t>(подчиненность и взаимодействие отдельных звеньев управления);</w:t>
            </w:r>
          </w:p>
          <w:p w:rsidR="002075ED" w:rsidRPr="00E12E06" w:rsidRDefault="002075ED" w:rsidP="00F55864">
            <w:pPr>
              <w:numPr>
                <w:ilvl w:val="0"/>
                <w:numId w:val="7"/>
              </w:num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1C4132">
              <w:rPr>
                <w:spacing w:val="2"/>
                <w:position w:val="2"/>
                <w:sz w:val="24"/>
                <w:szCs w:val="24"/>
              </w:rPr>
              <w:t>регламентацию деятельности структурных подразделений (положени</w:t>
            </w:r>
            <w:r>
              <w:rPr>
                <w:spacing w:val="2"/>
                <w:position w:val="2"/>
                <w:sz w:val="24"/>
                <w:szCs w:val="24"/>
              </w:rPr>
              <w:t>е о структурных подразделениях)</w:t>
            </w:r>
            <w:r w:rsidRPr="00E12E06">
              <w:rPr>
                <w:spacing w:val="2"/>
                <w:position w:val="2"/>
                <w:sz w:val="24"/>
                <w:szCs w:val="24"/>
              </w:rPr>
              <w:t>.</w:t>
            </w:r>
          </w:p>
        </w:tc>
        <w:tc>
          <w:tcPr>
            <w:tcW w:w="1275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2075ED" w:rsidRPr="00DB1A40" w:rsidTr="00842163">
        <w:trPr>
          <w:trHeight w:val="570"/>
        </w:trPr>
        <w:tc>
          <w:tcPr>
            <w:tcW w:w="431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6057" w:type="dxa"/>
          </w:tcPr>
          <w:p w:rsidR="002075ED" w:rsidRPr="001C4132" w:rsidRDefault="002075ED" w:rsidP="00953D5C">
            <w:pPr>
              <w:tabs>
                <w:tab w:val="left" w:pos="345"/>
                <w:tab w:val="left" w:pos="1134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  <w:r w:rsidRPr="001C4132">
              <w:rPr>
                <w:b/>
                <w:spacing w:val="2"/>
                <w:position w:val="2"/>
                <w:sz w:val="24"/>
                <w:szCs w:val="24"/>
              </w:rPr>
              <w:t xml:space="preserve">Деятельность организации. </w:t>
            </w:r>
          </w:p>
          <w:p w:rsidR="002075ED" w:rsidRPr="001C4132" w:rsidRDefault="002075ED" w:rsidP="00953D5C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1C4132">
              <w:rPr>
                <w:spacing w:val="2"/>
                <w:position w:val="2"/>
                <w:sz w:val="24"/>
                <w:szCs w:val="24"/>
              </w:rPr>
              <w:t>Изучение:</w:t>
            </w:r>
          </w:p>
          <w:p w:rsidR="002075ED" w:rsidRPr="00FE2432" w:rsidRDefault="002075ED" w:rsidP="00272C4A">
            <w:pPr>
              <w:pStyle w:val="a3"/>
              <w:numPr>
                <w:ilvl w:val="0"/>
                <w:numId w:val="7"/>
              </w:num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организации производства/предоставления товаров или оказания услуг;</w:t>
            </w:r>
          </w:p>
          <w:p w:rsidR="002075ED" w:rsidRPr="00FE2432" w:rsidRDefault="002075ED" w:rsidP="00272C4A">
            <w:pPr>
              <w:pStyle w:val="a3"/>
              <w:numPr>
                <w:ilvl w:val="0"/>
                <w:numId w:val="7"/>
              </w:num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стратегический анализ внешней среды;</w:t>
            </w:r>
          </w:p>
          <w:p w:rsidR="002075ED" w:rsidRPr="00FE2432" w:rsidRDefault="002075ED" w:rsidP="00272C4A">
            <w:pPr>
              <w:pStyle w:val="a3"/>
              <w:numPr>
                <w:ilvl w:val="0"/>
                <w:numId w:val="7"/>
              </w:num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управления операционной (текущей) деятельностью;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spacing w:before="10" w:line="229" w:lineRule="exact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кадровойполитикиорганизации;</w:t>
            </w:r>
          </w:p>
          <w:p w:rsidR="002075ED" w:rsidRPr="001C4132" w:rsidRDefault="002075ED" w:rsidP="00393B77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требований к должностям, критериямподбора и расстановки персонала, процедуры подбора, отбора, найма, аттестации персонала и методы деловойоценкиперсонала принайме;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ind w:right="53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принциповформированиясистемытрудовойадаптацииперсоналаворганизации;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провестианализрабочихмест,нормобслуживания ичисленностиперсонала;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spacing w:before="3" w:line="249" w:lineRule="auto"/>
              <w:ind w:right="50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системыинформатизациикадровыхпроцессовворганизации;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spacing w:before="2" w:line="249" w:lineRule="auto"/>
              <w:ind w:right="50"/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коммуникационныхканаловисредств передачи информацииворганизации;</w:t>
            </w:r>
          </w:p>
          <w:p w:rsidR="002075ED" w:rsidRPr="001C4132" w:rsidRDefault="002075ED" w:rsidP="00272C4A">
            <w:pPr>
              <w:pStyle w:val="TableParagraph"/>
              <w:numPr>
                <w:ilvl w:val="0"/>
                <w:numId w:val="7"/>
              </w:numPr>
              <w:tabs>
                <w:tab w:val="left" w:pos="778"/>
              </w:tabs>
              <w:spacing w:before="3" w:line="208" w:lineRule="auto"/>
              <w:ind w:right="49"/>
              <w:jc w:val="both"/>
              <w:rPr>
                <w:rFonts w:ascii="Calibri" w:hAnsi="Calibri"/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системызащитыперсональныхданныхсотрудников;</w:t>
            </w:r>
          </w:p>
          <w:p w:rsidR="002075ED" w:rsidRPr="00FE2432" w:rsidRDefault="002075ED" w:rsidP="00272C4A">
            <w:pPr>
              <w:pStyle w:val="a3"/>
              <w:numPr>
                <w:ilvl w:val="0"/>
                <w:numId w:val="7"/>
              </w:num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особенностей стратегического управления персоналом;</w:t>
            </w:r>
          </w:p>
          <w:p w:rsidR="002075ED" w:rsidRPr="00FE2432" w:rsidRDefault="002075ED" w:rsidP="00DD1C0D">
            <w:pPr>
              <w:pStyle w:val="a3"/>
              <w:numPr>
                <w:ilvl w:val="0"/>
                <w:numId w:val="7"/>
              </w:num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FE2432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организации, значимых для полного раскрытия её специфики в отчёте.</w:t>
            </w:r>
          </w:p>
        </w:tc>
        <w:tc>
          <w:tcPr>
            <w:tcW w:w="1275" w:type="dxa"/>
            <w:vMerge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</w:tr>
      <w:tr w:rsidR="002075ED" w:rsidRPr="00DB1A40" w:rsidTr="00F50174">
        <w:tc>
          <w:tcPr>
            <w:tcW w:w="431" w:type="dxa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984" w:type="dxa"/>
          </w:tcPr>
          <w:p w:rsidR="002075ED" w:rsidRPr="00FE2432" w:rsidRDefault="002075ED" w:rsidP="00953D5C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FE2432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2075ED" w:rsidRPr="00FE2432" w:rsidRDefault="002075ED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6057" w:type="dxa"/>
          </w:tcPr>
          <w:p w:rsidR="002075ED" w:rsidRPr="001C4132" w:rsidRDefault="002075ED" w:rsidP="00CC6347">
            <w:p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Оформление дневника практики.</w:t>
            </w:r>
          </w:p>
          <w:p w:rsidR="002075ED" w:rsidRPr="001C4132" w:rsidRDefault="002075ED" w:rsidP="00CC6347">
            <w:p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>Оформление и подписание отчетной документации</w:t>
            </w:r>
          </w:p>
          <w:p w:rsidR="002075ED" w:rsidRPr="001C4132" w:rsidRDefault="002075ED" w:rsidP="00CC6347">
            <w:p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2075ED" w:rsidRPr="001C4132" w:rsidRDefault="002075ED" w:rsidP="005A2BC1">
            <w:pPr>
              <w:jc w:val="both"/>
              <w:rPr>
                <w:sz w:val="24"/>
                <w:szCs w:val="24"/>
              </w:rPr>
            </w:pPr>
            <w:r w:rsidRPr="001C4132">
              <w:rPr>
                <w:sz w:val="24"/>
                <w:szCs w:val="24"/>
              </w:rPr>
              <w:lastRenderedPageBreak/>
              <w:t>Защита отчета на итоговой конференции.</w:t>
            </w:r>
          </w:p>
        </w:tc>
        <w:tc>
          <w:tcPr>
            <w:tcW w:w="1275" w:type="dxa"/>
          </w:tcPr>
          <w:p w:rsidR="002075ED" w:rsidRPr="00DB1A40" w:rsidRDefault="002075ED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lastRenderedPageBreak/>
              <w:t>промежуточный</w:t>
            </w:r>
          </w:p>
        </w:tc>
      </w:tr>
    </w:tbl>
    <w:p w:rsidR="002075ED" w:rsidRDefault="002075ED" w:rsidP="00612FB6">
      <w:pPr>
        <w:tabs>
          <w:tab w:val="left" w:pos="708"/>
        </w:tabs>
        <w:jc w:val="both"/>
        <w:rPr>
          <w:sz w:val="24"/>
          <w:szCs w:val="24"/>
        </w:rPr>
      </w:pPr>
    </w:p>
    <w:p w:rsidR="002075ED" w:rsidRPr="00DB1A40" w:rsidRDefault="002075ED" w:rsidP="00612FB6">
      <w:pPr>
        <w:tabs>
          <w:tab w:val="left" w:pos="708"/>
        </w:tabs>
        <w:jc w:val="both"/>
        <w:rPr>
          <w:b/>
          <w:sz w:val="24"/>
          <w:szCs w:val="24"/>
        </w:rPr>
      </w:pPr>
      <w:r>
        <w:rPr>
          <w:sz w:val="24"/>
          <w:szCs w:val="24"/>
        </w:rPr>
        <w:t>В ходе прохождения</w:t>
      </w:r>
      <w:r w:rsidRPr="00DB1A40">
        <w:rPr>
          <w:sz w:val="24"/>
          <w:szCs w:val="24"/>
        </w:rPr>
        <w:t xml:space="preserve"> практики используются следующие образовательные технологии:</w:t>
      </w:r>
    </w:p>
    <w:p w:rsidR="002075ED" w:rsidRPr="00DB1A40" w:rsidRDefault="002075E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2075ED" w:rsidRPr="00DB1A40" w:rsidRDefault="002075E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2075ED" w:rsidRPr="00DB1A40" w:rsidRDefault="002075E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технике безопасности в вузе и вводный инструктаж по технике безопасности на базе практики.</w:t>
      </w:r>
    </w:p>
    <w:p w:rsidR="002075ED" w:rsidRPr="00DB1A40" w:rsidRDefault="002075ED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Инструктаж по правилам внутреннего распорядка на базе практики.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2075ED" w:rsidRPr="00DB1A40" w:rsidRDefault="002075ED" w:rsidP="0005699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документов;</w:t>
      </w:r>
    </w:p>
    <w:p w:rsidR="002075ED" w:rsidRPr="00DB1A40" w:rsidRDefault="002075ED" w:rsidP="0005699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анализ различных источников информации;</w:t>
      </w:r>
    </w:p>
    <w:p w:rsidR="002075ED" w:rsidRPr="00DB1A40" w:rsidRDefault="002075ED" w:rsidP="0005699F">
      <w:pPr>
        <w:pStyle w:val="a3"/>
        <w:numPr>
          <w:ilvl w:val="0"/>
          <w:numId w:val="6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наблюдение.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2075ED" w:rsidRPr="00257A7F" w:rsidRDefault="002075ED" w:rsidP="00257A7F">
      <w:pPr>
        <w:ind w:firstLine="709"/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>По окончании практики,</w:t>
      </w:r>
      <w:r>
        <w:rPr>
          <w:bCs/>
          <w:sz w:val="24"/>
          <w:szCs w:val="24"/>
        </w:rPr>
        <w:t xml:space="preserve"> обучающиеся</w:t>
      </w:r>
      <w:r w:rsidRPr="00257A7F">
        <w:rPr>
          <w:bCs/>
          <w:sz w:val="24"/>
          <w:szCs w:val="24"/>
        </w:rPr>
        <w:t xml:space="preserve"> должны представить следующие документы, которые являются составными элементами Отчета по практике:</w:t>
      </w:r>
    </w:p>
    <w:p w:rsidR="002075ED" w:rsidRPr="004C55C6" w:rsidRDefault="002075ED" w:rsidP="008417F6">
      <w:pPr>
        <w:jc w:val="both"/>
        <w:rPr>
          <w:bCs/>
          <w:sz w:val="24"/>
          <w:szCs w:val="24"/>
        </w:rPr>
      </w:pPr>
      <w:r w:rsidRPr="00257A7F">
        <w:rPr>
          <w:bCs/>
          <w:sz w:val="24"/>
          <w:szCs w:val="24"/>
        </w:rPr>
        <w:t xml:space="preserve">- </w:t>
      </w:r>
      <w:r w:rsidRPr="00257A7F">
        <w:rPr>
          <w:color w:val="000000"/>
          <w:sz w:val="24"/>
          <w:szCs w:val="24"/>
        </w:rPr>
        <w:t xml:space="preserve">титульный лист отчета о прохождении </w:t>
      </w:r>
      <w:r>
        <w:rPr>
          <w:sz w:val="24"/>
          <w:szCs w:val="24"/>
          <w:lang w:eastAsia="ru-RU"/>
        </w:rPr>
        <w:t>организационно-управленческой</w:t>
      </w:r>
      <w:r w:rsidRPr="00257A7F">
        <w:rPr>
          <w:color w:val="000000"/>
          <w:sz w:val="24"/>
          <w:szCs w:val="24"/>
        </w:rPr>
        <w:t xml:space="preserve"> практики (</w:t>
      </w:r>
      <w:r>
        <w:rPr>
          <w:color w:val="000000"/>
          <w:sz w:val="24"/>
          <w:szCs w:val="24"/>
        </w:rPr>
        <w:t>П</w:t>
      </w:r>
      <w:r w:rsidRPr="00257A7F">
        <w:rPr>
          <w:color w:val="000000"/>
          <w:sz w:val="24"/>
          <w:szCs w:val="24"/>
        </w:rPr>
        <w:t>риложение 1)</w:t>
      </w:r>
      <w:r>
        <w:rPr>
          <w:color w:val="000000"/>
          <w:sz w:val="24"/>
          <w:szCs w:val="24"/>
        </w:rPr>
        <w:t xml:space="preserve">, </w:t>
      </w:r>
      <w:r w:rsidRPr="004C55C6">
        <w:rPr>
          <w:color w:val="000000"/>
          <w:sz w:val="24"/>
          <w:szCs w:val="24"/>
        </w:rPr>
        <w:t xml:space="preserve">(перечень документов, входящих в отчет см. </w:t>
      </w:r>
      <w:r>
        <w:rPr>
          <w:color w:val="000000"/>
          <w:sz w:val="24"/>
          <w:szCs w:val="24"/>
        </w:rPr>
        <w:t>П</w:t>
      </w:r>
      <w:r w:rsidRPr="004C55C6">
        <w:rPr>
          <w:color w:val="000000"/>
          <w:sz w:val="24"/>
          <w:szCs w:val="24"/>
        </w:rPr>
        <w:t>риложение 2)</w:t>
      </w:r>
    </w:p>
    <w:p w:rsidR="002075ED" w:rsidRPr="007617FA" w:rsidRDefault="002075ED" w:rsidP="008417F6">
      <w:pPr>
        <w:jc w:val="both"/>
        <w:rPr>
          <w:sz w:val="24"/>
          <w:szCs w:val="24"/>
        </w:rPr>
      </w:pPr>
      <w:r w:rsidRPr="007617FA">
        <w:rPr>
          <w:sz w:val="24"/>
          <w:szCs w:val="24"/>
        </w:rPr>
        <w:t>- задание на практику (Приложение 3);</w:t>
      </w:r>
    </w:p>
    <w:p w:rsidR="002075ED" w:rsidRPr="007617FA" w:rsidRDefault="002075ED" w:rsidP="008417F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2075ED" w:rsidRPr="007617FA" w:rsidRDefault="002075ED" w:rsidP="008417F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дневник практики (см. п.6.1.) (Приложение 5)</w:t>
      </w:r>
    </w:p>
    <w:p w:rsidR="002075ED" w:rsidRPr="007617FA" w:rsidRDefault="002075ED" w:rsidP="008417F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</w:t>
      </w:r>
      <w:r w:rsidRPr="007617FA">
        <w:rPr>
          <w:color w:val="000000"/>
          <w:sz w:val="24"/>
          <w:szCs w:val="24"/>
        </w:rPr>
        <w:t>х</w:t>
      </w:r>
      <w:r w:rsidRPr="007617FA">
        <w:rPr>
          <w:sz w:val="24"/>
          <w:szCs w:val="24"/>
        </w:rPr>
        <w:t xml:space="preserve">арактеристика руководителя практики </w:t>
      </w:r>
      <w:r w:rsidRPr="007617FA">
        <w:rPr>
          <w:color w:val="000000"/>
          <w:sz w:val="24"/>
          <w:szCs w:val="24"/>
        </w:rPr>
        <w:t xml:space="preserve">от профильной организации </w:t>
      </w:r>
      <w:r w:rsidRPr="007617FA">
        <w:rPr>
          <w:sz w:val="24"/>
          <w:szCs w:val="24"/>
        </w:rPr>
        <w:t>на студента-практиканта</w:t>
      </w:r>
      <w:r w:rsidRPr="007617FA">
        <w:rPr>
          <w:color w:val="000000"/>
          <w:sz w:val="24"/>
          <w:szCs w:val="24"/>
        </w:rPr>
        <w:t xml:space="preserve"> (оформляется на бланке организации или удостоверяется официальной печатью организации) (Приложение 6).</w:t>
      </w:r>
    </w:p>
    <w:p w:rsidR="002075ED" w:rsidRPr="007617FA" w:rsidRDefault="002075ED" w:rsidP="008417F6">
      <w:pPr>
        <w:jc w:val="both"/>
        <w:rPr>
          <w:bCs/>
          <w:sz w:val="24"/>
          <w:szCs w:val="24"/>
        </w:rPr>
      </w:pPr>
      <w:r w:rsidRPr="007617FA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2075ED" w:rsidRPr="00FF3DD1" w:rsidRDefault="002075ED" w:rsidP="00FF3DD1">
      <w:pPr>
        <w:rPr>
          <w:sz w:val="24"/>
          <w:szCs w:val="24"/>
        </w:rPr>
      </w:pPr>
      <w:r w:rsidRPr="00FF3DD1">
        <w:rPr>
          <w:sz w:val="24"/>
          <w:szCs w:val="24"/>
        </w:rPr>
        <w:t>- аттестационный лист (см. макет Приложение).</w:t>
      </w:r>
    </w:p>
    <w:p w:rsidR="002075ED" w:rsidRPr="00DB1A40" w:rsidRDefault="002075ED" w:rsidP="008417F6">
      <w:pPr>
        <w:ind w:firstLine="709"/>
        <w:jc w:val="both"/>
        <w:rPr>
          <w:bCs/>
          <w:sz w:val="24"/>
          <w:szCs w:val="24"/>
        </w:rPr>
      </w:pPr>
    </w:p>
    <w:p w:rsidR="002075ED" w:rsidRPr="00DB1A40" w:rsidRDefault="002075ED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2075ED" w:rsidRPr="00DB1A40" w:rsidRDefault="002075ED" w:rsidP="006B45D7">
      <w:pPr>
        <w:pStyle w:val="24"/>
        <w:widowControl w:val="0"/>
        <w:spacing w:after="0" w:line="240" w:lineRule="auto"/>
        <w:ind w:left="284" w:firstLine="283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2075ED" w:rsidRPr="00DB1A40" w:rsidRDefault="002075ED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2075ED" w:rsidRPr="00DB1A40" w:rsidRDefault="002075ED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2075ED" w:rsidRPr="00DB1A40" w:rsidRDefault="002075ED" w:rsidP="00F55864">
      <w:pPr>
        <w:numPr>
          <w:ilvl w:val="1"/>
          <w:numId w:val="5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2075ED" w:rsidRPr="00DB1A40" w:rsidRDefault="002075E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2075ED" w:rsidRPr="00DB1A40" w:rsidRDefault="002075E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2075ED" w:rsidRPr="00DB1A40" w:rsidRDefault="002075ED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2075ED" w:rsidRPr="00DB1A40" w:rsidRDefault="002075ED" w:rsidP="009330B4">
      <w:pPr>
        <w:pStyle w:val="22"/>
        <w:spacing w:after="0" w:line="240" w:lineRule="auto"/>
        <w:ind w:firstLine="709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6.2.Отчетпо практике</w:t>
      </w:r>
    </w:p>
    <w:p w:rsidR="002075ED" w:rsidRPr="00DB1A40" w:rsidRDefault="002075ED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Объем отчета</w:t>
      </w:r>
      <w:r w:rsidRPr="00DB1A40">
        <w:rPr>
          <w:color w:val="000000"/>
          <w:sz w:val="24"/>
          <w:szCs w:val="24"/>
        </w:rPr>
        <w:t xml:space="preserve">(без приложений) – </w:t>
      </w:r>
      <w:r>
        <w:rPr>
          <w:color w:val="000000"/>
          <w:sz w:val="24"/>
          <w:szCs w:val="24"/>
        </w:rPr>
        <w:t>не менее 25 страниц и не более 40</w:t>
      </w:r>
      <w:r w:rsidRPr="00DB1A40">
        <w:rPr>
          <w:color w:val="000000"/>
          <w:sz w:val="24"/>
          <w:szCs w:val="24"/>
        </w:rPr>
        <w:t xml:space="preserve">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 xml:space="preserve">, кегль – 14, межстрочный интервал – 1,5. Параметры страницы – сверху и снизу 20 мм, слева </w:t>
      </w:r>
      <w:r>
        <w:rPr>
          <w:color w:val="000000"/>
          <w:sz w:val="24"/>
          <w:szCs w:val="24"/>
        </w:rPr>
        <w:t>3</w:t>
      </w:r>
      <w:r w:rsidRPr="00DB1A40">
        <w:rPr>
          <w:color w:val="000000"/>
          <w:sz w:val="24"/>
          <w:szCs w:val="24"/>
        </w:rPr>
        <w:t>0 мм, справа 1</w:t>
      </w:r>
      <w:r>
        <w:rPr>
          <w:color w:val="000000"/>
          <w:sz w:val="24"/>
          <w:szCs w:val="24"/>
        </w:rPr>
        <w:t>0</w:t>
      </w:r>
      <w:r w:rsidRPr="00DB1A40">
        <w:rPr>
          <w:color w:val="000000"/>
          <w:sz w:val="24"/>
          <w:szCs w:val="24"/>
        </w:rPr>
        <w:t xml:space="preserve"> мм. Нумерация страниц ставится в верхнем правом углу.</w:t>
      </w:r>
    </w:p>
    <w:p w:rsidR="002075ED" w:rsidRPr="00DB1A40" w:rsidRDefault="002075ED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2075ED" w:rsidRPr="00DB1A40" w:rsidRDefault="002075ED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</w:p>
    <w:p w:rsidR="002075ED" w:rsidRPr="00DB1A40" w:rsidRDefault="002075ED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lastRenderedPageBreak/>
        <w:t>Отчет</w:t>
      </w:r>
      <w:r>
        <w:rPr>
          <w:color w:val="000000"/>
          <w:sz w:val="24"/>
          <w:szCs w:val="24"/>
        </w:rPr>
        <w:t xml:space="preserve"> должен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отчете </w:t>
      </w:r>
      <w:r w:rsidRPr="00DB1A40">
        <w:rPr>
          <w:color w:val="000000"/>
          <w:sz w:val="24"/>
          <w:szCs w:val="24"/>
        </w:rPr>
        <w:t>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2075ED" w:rsidRPr="00DB1A40" w:rsidRDefault="002075ED" w:rsidP="009330B4">
      <w:pPr>
        <w:pStyle w:val="24"/>
        <w:widowControl w:val="0"/>
        <w:spacing w:after="0" w:line="240" w:lineRule="auto"/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своем отчете </w:t>
      </w:r>
      <w:r w:rsidRPr="00DB1A40">
        <w:rPr>
          <w:color w:val="000000"/>
          <w:sz w:val="24"/>
          <w:szCs w:val="24"/>
        </w:rPr>
        <w:t>обучающийся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2075ED" w:rsidRPr="00DB1A40" w:rsidRDefault="002075ED" w:rsidP="00E7091E">
      <w:pPr>
        <w:ind w:firstLine="708"/>
        <w:jc w:val="both"/>
        <w:rPr>
          <w:sz w:val="24"/>
          <w:szCs w:val="24"/>
        </w:rPr>
      </w:pPr>
    </w:p>
    <w:p w:rsidR="002075ED" w:rsidRPr="00DB1A40" w:rsidRDefault="002075ED" w:rsidP="00E7091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Текст отчета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1)</w:t>
      </w:r>
      <w:r w:rsidRPr="00DB1A40">
        <w:rPr>
          <w:sz w:val="24"/>
          <w:szCs w:val="24"/>
        </w:rPr>
        <w:t>, содержание, введение, основную часть, з</w:t>
      </w:r>
      <w:r>
        <w:rPr>
          <w:sz w:val="24"/>
          <w:szCs w:val="24"/>
        </w:rPr>
        <w:t xml:space="preserve">аключение, список использованных источников и </w:t>
      </w:r>
      <w:r w:rsidRPr="00DB1A40">
        <w:rPr>
          <w:sz w:val="24"/>
          <w:szCs w:val="24"/>
        </w:rPr>
        <w:t>литературы</w:t>
      </w:r>
      <w:r>
        <w:rPr>
          <w:sz w:val="24"/>
          <w:szCs w:val="24"/>
        </w:rPr>
        <w:t>, приложения</w:t>
      </w:r>
      <w:r w:rsidRPr="00DB1A40">
        <w:rPr>
          <w:sz w:val="24"/>
          <w:szCs w:val="24"/>
        </w:rPr>
        <w:t>.</w:t>
      </w:r>
    </w:p>
    <w:p w:rsidR="002075ED" w:rsidRPr="00DB1A40" w:rsidRDefault="002075ED" w:rsidP="0032663C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>
        <w:rPr>
          <w:color w:val="000000"/>
          <w:sz w:val="24"/>
          <w:szCs w:val="24"/>
        </w:rPr>
        <w:t>цели и задачи прохождения</w:t>
      </w:r>
      <w:r w:rsidRPr="00DB1A40">
        <w:rPr>
          <w:color w:val="000000"/>
          <w:sz w:val="24"/>
          <w:szCs w:val="24"/>
        </w:rPr>
        <w:t xml:space="preserve"> практики, ее предмет и объект, основное содержание своей работы во время практики.</w:t>
      </w:r>
    </w:p>
    <w:p w:rsidR="002075ED" w:rsidRPr="00DB1A40" w:rsidRDefault="002075ED" w:rsidP="0032663C">
      <w:pPr>
        <w:ind w:firstLine="567"/>
        <w:jc w:val="both"/>
        <w:rPr>
          <w:sz w:val="24"/>
          <w:szCs w:val="24"/>
        </w:rPr>
      </w:pPr>
      <w:r w:rsidRPr="00DB1A40">
        <w:rPr>
          <w:b/>
          <w:i/>
          <w:sz w:val="24"/>
          <w:szCs w:val="24"/>
        </w:rPr>
        <w:t>Основная часть</w:t>
      </w:r>
      <w:r>
        <w:rPr>
          <w:sz w:val="24"/>
          <w:szCs w:val="24"/>
        </w:rPr>
        <w:t xml:space="preserve">отчета </w:t>
      </w:r>
      <w:r w:rsidRPr="00DB1A40">
        <w:rPr>
          <w:sz w:val="24"/>
          <w:szCs w:val="24"/>
        </w:rPr>
        <w:t>должна содержать:</w:t>
      </w:r>
    </w:p>
    <w:p w:rsidR="002075ED" w:rsidRPr="00DB1A40" w:rsidRDefault="002075ED" w:rsidP="008417F6">
      <w:pPr>
        <w:pStyle w:val="Default"/>
        <w:ind w:firstLine="709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2075ED" w:rsidRPr="00DB1A40" w:rsidRDefault="002075ED" w:rsidP="008417F6">
      <w:pPr>
        <w:pStyle w:val="Default"/>
        <w:ind w:firstLine="709"/>
      </w:pPr>
      <w:r w:rsidRPr="00DB1A40">
        <w:t xml:space="preserve">2. Содержание выполненных практикантом работ (по заданию практики). </w:t>
      </w:r>
    </w:p>
    <w:p w:rsidR="002075ED" w:rsidRPr="004C55C6" w:rsidRDefault="002075ED" w:rsidP="008417F6">
      <w:pPr>
        <w:pStyle w:val="Default"/>
        <w:ind w:firstLine="709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</w:t>
      </w:r>
      <w:r w:rsidRPr="004C55C6">
        <w:t xml:space="preserve">обучающимся при планировании и выполнении заданий по практике). </w:t>
      </w:r>
    </w:p>
    <w:p w:rsidR="002075ED" w:rsidRPr="008417F6" w:rsidRDefault="002075ED" w:rsidP="00B04328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8417F6">
        <w:rPr>
          <w:b/>
          <w:i/>
          <w:sz w:val="24"/>
          <w:szCs w:val="24"/>
        </w:rPr>
        <w:t>Заключение</w:t>
      </w:r>
      <w:r w:rsidRPr="008417F6">
        <w:rPr>
          <w:sz w:val="24"/>
          <w:szCs w:val="24"/>
        </w:rPr>
        <w:t xml:space="preserve"> содержит </w:t>
      </w:r>
      <w:r>
        <w:rPr>
          <w:color w:val="000000"/>
          <w:sz w:val="24"/>
          <w:szCs w:val="24"/>
        </w:rPr>
        <w:t xml:space="preserve">выводы о выполнении поставленной цели и задач практики, а также </w:t>
      </w:r>
      <w:r w:rsidRPr="008417F6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2075ED" w:rsidRPr="008417F6" w:rsidRDefault="002075ED" w:rsidP="00B04328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8417F6">
        <w:rPr>
          <w:b/>
          <w:i/>
          <w:sz w:val="24"/>
          <w:szCs w:val="24"/>
        </w:rPr>
        <w:t>Список использованных источников и литературы.</w:t>
      </w:r>
    </w:p>
    <w:p w:rsidR="002075ED" w:rsidRPr="008417F6" w:rsidRDefault="002075ED" w:rsidP="0004774E">
      <w:pPr>
        <w:pStyle w:val="Default"/>
        <w:ind w:firstLine="708"/>
        <w:jc w:val="both"/>
      </w:pPr>
      <w:r w:rsidRPr="008417F6">
        <w:rPr>
          <w:b/>
          <w:i/>
        </w:rPr>
        <w:t>Приложения</w:t>
      </w:r>
      <w:r w:rsidRPr="008417F6">
        <w:t xml:space="preserve"> (</w:t>
      </w:r>
      <w:r w:rsidRPr="00AB58F6">
        <w:t>вкладываются материалы с базы практики</w:t>
      </w:r>
      <w:r w:rsidRPr="008417F6">
        <w:t xml:space="preserve">). </w:t>
      </w:r>
    </w:p>
    <w:p w:rsidR="002075ED" w:rsidRPr="008417F6" w:rsidRDefault="002075ED" w:rsidP="0004774E">
      <w:pPr>
        <w:pStyle w:val="Default"/>
      </w:pPr>
      <w:r w:rsidRPr="008417F6">
        <w:t xml:space="preserve">Перечень предоставляемых приложений к отчету: </w:t>
      </w:r>
    </w:p>
    <w:p w:rsidR="002075ED" w:rsidRPr="008417F6" w:rsidRDefault="002075ED" w:rsidP="00DD1C0D">
      <w:pPr>
        <w:pStyle w:val="Default"/>
        <w:jc w:val="both"/>
      </w:pPr>
      <w:r w:rsidRPr="008417F6">
        <w:t>1. Отдельные кадровые документы, проработанные в период прохождения практики.</w:t>
      </w:r>
    </w:p>
    <w:p w:rsidR="002075ED" w:rsidRPr="008417F6" w:rsidRDefault="002075ED" w:rsidP="00DD1C0D">
      <w:pPr>
        <w:pStyle w:val="Default"/>
        <w:jc w:val="both"/>
      </w:pPr>
      <w:r w:rsidRPr="008417F6">
        <w:t>2. Должностные обязанности персонала кадровой службы организации.</w:t>
      </w:r>
    </w:p>
    <w:p w:rsidR="002075ED" w:rsidRPr="008417F6" w:rsidRDefault="002075ED" w:rsidP="0004774E">
      <w:pPr>
        <w:pStyle w:val="Default"/>
      </w:pPr>
      <w:r w:rsidRPr="008417F6">
        <w:t>3. Положение, инструкции о проведении аттестации персонала</w:t>
      </w:r>
    </w:p>
    <w:p w:rsidR="002075ED" w:rsidRPr="008417F6" w:rsidRDefault="002075ED" w:rsidP="0004774E">
      <w:pPr>
        <w:pStyle w:val="Default"/>
      </w:pPr>
      <w:r w:rsidRPr="008417F6">
        <w:t>4. Иное</w:t>
      </w:r>
    </w:p>
    <w:p w:rsidR="002075ED" w:rsidRPr="008417F6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8417F6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C54333">
        <w:rPr>
          <w:rFonts w:ascii="Times New Roman" w:hAnsi="Times New Roman"/>
          <w:sz w:val="24"/>
          <w:szCs w:val="24"/>
        </w:rPr>
        <w:t>38.03.03 Управление персоналом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2075ED" w:rsidRPr="00DB1A40" w:rsidRDefault="002075ED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2075ED" w:rsidRPr="00DB1A40" w:rsidRDefault="002075E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2075ED" w:rsidRPr="00DB1A40" w:rsidRDefault="002075ED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(зачет)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2075ED" w:rsidRPr="00DB1A40" w:rsidRDefault="002075ED" w:rsidP="006C34DB">
      <w:pPr>
        <w:jc w:val="both"/>
        <w:rPr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31"/>
        <w:gridCol w:w="3118"/>
        <w:gridCol w:w="2662"/>
        <w:gridCol w:w="3292"/>
      </w:tblGrid>
      <w:tr w:rsidR="002075ED" w:rsidRPr="00DB1A40" w:rsidTr="008062BA">
        <w:trPr>
          <w:trHeight w:val="437"/>
        </w:trPr>
        <w:tc>
          <w:tcPr>
            <w:tcW w:w="431" w:type="dxa"/>
          </w:tcPr>
          <w:p w:rsidR="002075ED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118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662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92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2075ED" w:rsidRPr="00DB1A40" w:rsidTr="008062BA">
        <w:tc>
          <w:tcPr>
            <w:tcW w:w="431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118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Ведение дневника, </w:t>
            </w:r>
            <w:r w:rsidRPr="00DB1A40">
              <w:rPr>
                <w:sz w:val="24"/>
                <w:szCs w:val="24"/>
              </w:rPr>
              <w:lastRenderedPageBreak/>
              <w:t>подготовка отчета по практике, отчет по практике</w:t>
            </w:r>
          </w:p>
        </w:tc>
        <w:tc>
          <w:tcPr>
            <w:tcW w:w="2662" w:type="dxa"/>
          </w:tcPr>
          <w:p w:rsidR="002075ED" w:rsidRPr="00DB1A40" w:rsidRDefault="002075ED" w:rsidP="0004774E">
            <w:pPr>
              <w:jc w:val="both"/>
              <w:rPr>
                <w:sz w:val="24"/>
                <w:szCs w:val="24"/>
              </w:rPr>
            </w:pPr>
            <w:r w:rsidRPr="00D32A14">
              <w:rPr>
                <w:bCs/>
                <w:sz w:val="24"/>
                <w:szCs w:val="24"/>
              </w:rPr>
              <w:lastRenderedPageBreak/>
              <w:t>УК-1; УК-</w:t>
            </w:r>
            <w:r>
              <w:rPr>
                <w:bCs/>
                <w:sz w:val="24"/>
                <w:szCs w:val="24"/>
              </w:rPr>
              <w:t>2</w:t>
            </w:r>
            <w:r w:rsidRPr="00D32A1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3</w:t>
            </w:r>
            <w:r w:rsidRPr="00D32A1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4</w:t>
            </w:r>
            <w:r w:rsidRPr="00D32A1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lastRenderedPageBreak/>
              <w:t>УК-5; УК-6</w:t>
            </w:r>
            <w:r w:rsidRPr="00D32A14">
              <w:rPr>
                <w:bCs/>
                <w:sz w:val="24"/>
                <w:szCs w:val="24"/>
              </w:rPr>
              <w:t>; ПК-1; ПК-2; ПК-3; ПК-4; ПК-5; ПК-6; ПК-7; ПК-8</w:t>
            </w:r>
          </w:p>
        </w:tc>
        <w:tc>
          <w:tcPr>
            <w:tcW w:w="3292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Собеседование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>Проверка отчета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2075ED" w:rsidRPr="00DB1A40" w:rsidRDefault="002075ED" w:rsidP="005562C8">
      <w:pPr>
        <w:jc w:val="both"/>
        <w:rPr>
          <w:bCs/>
          <w:sz w:val="24"/>
          <w:szCs w:val="24"/>
        </w:rPr>
      </w:pPr>
    </w:p>
    <w:p w:rsidR="002075ED" w:rsidRPr="00DB1A40" w:rsidRDefault="002075E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2075ED" w:rsidRPr="00DB1A40" w:rsidRDefault="002075ED" w:rsidP="000C4529">
      <w:pPr>
        <w:spacing w:line="120" w:lineRule="auto"/>
        <w:rPr>
          <w:sz w:val="24"/>
          <w:szCs w:val="24"/>
        </w:rPr>
      </w:pPr>
    </w:p>
    <w:p w:rsidR="002075ED" w:rsidRPr="00DB1A40" w:rsidRDefault="002075ED" w:rsidP="0004774E">
      <w:pPr>
        <w:ind w:firstLine="708"/>
        <w:jc w:val="both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</w:t>
      </w:r>
      <w:r>
        <w:rPr>
          <w:b/>
          <w:sz w:val="24"/>
          <w:szCs w:val="24"/>
        </w:rPr>
        <w:t>ния компетенций (см. приложение к</w:t>
      </w:r>
      <w:r w:rsidRPr="00DB1A40">
        <w:rPr>
          <w:b/>
          <w:sz w:val="24"/>
          <w:szCs w:val="24"/>
        </w:rPr>
        <w:t xml:space="preserve"> образовательной программе)</w:t>
      </w:r>
    </w:p>
    <w:p w:rsidR="002075ED" w:rsidRPr="00DB1A40" w:rsidRDefault="002075ED" w:rsidP="000C4529">
      <w:pPr>
        <w:spacing w:line="120" w:lineRule="auto"/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и содержание</w:t>
            </w:r>
            <w:r w:rsidRPr="00DB1A40">
              <w:rPr>
                <w:b/>
                <w:sz w:val="24"/>
                <w:szCs w:val="24"/>
              </w:rPr>
              <w:t xml:space="preserve"> контролируемой компетенции </w:t>
            </w:r>
          </w:p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2075ED" w:rsidRPr="00DB1A40" w:rsidTr="008062BA">
        <w:trPr>
          <w:trHeight w:val="249"/>
        </w:trPr>
        <w:tc>
          <w:tcPr>
            <w:tcW w:w="7338" w:type="dxa"/>
          </w:tcPr>
          <w:p w:rsidR="002075ED" w:rsidRPr="008062BA" w:rsidRDefault="002075ED" w:rsidP="0004774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680AF3">
              <w:t>УК-1Способеносуществлять</w:t>
            </w:r>
            <w:r w:rsidRPr="00680AF3">
              <w:tab/>
            </w:r>
            <w:r w:rsidRPr="00680AF3">
              <w:rPr>
                <w:spacing w:val="-4"/>
              </w:rPr>
              <w:t xml:space="preserve">поиск, </w:t>
            </w:r>
            <w:r w:rsidRPr="00680AF3">
              <w:t>критический анализ и синтез информации, применять системный подход для решения поставленныхзадач</w:t>
            </w:r>
          </w:p>
        </w:tc>
        <w:tc>
          <w:tcPr>
            <w:tcW w:w="1275" w:type="dxa"/>
            <w:vMerge w:val="restart"/>
          </w:tcPr>
          <w:p w:rsidR="002075ED" w:rsidRDefault="002075ED" w:rsidP="00EF3D9B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  <w:r w:rsidRPr="00DB1A40">
              <w:rPr>
                <w:b/>
                <w:sz w:val="24"/>
                <w:szCs w:val="24"/>
              </w:rPr>
              <w:t>семестр</w:t>
            </w:r>
            <w:r>
              <w:rPr>
                <w:b/>
                <w:sz w:val="24"/>
                <w:szCs w:val="24"/>
              </w:rPr>
              <w:t>/ А семестр (о-з)</w:t>
            </w:r>
          </w:p>
        </w:tc>
        <w:tc>
          <w:tcPr>
            <w:tcW w:w="993" w:type="dxa"/>
            <w:vMerge w:val="restart"/>
          </w:tcPr>
          <w:p w:rsidR="002075ED" w:rsidRPr="00DB1A40" w:rsidRDefault="002075ED" w:rsidP="008062BA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Зачет </w:t>
            </w:r>
            <w:r>
              <w:rPr>
                <w:b/>
                <w:sz w:val="24"/>
                <w:szCs w:val="24"/>
              </w:rPr>
              <w:t>с оценкой</w:t>
            </w:r>
          </w:p>
        </w:tc>
      </w:tr>
      <w:tr w:rsidR="002075ED" w:rsidRPr="00DB1A40" w:rsidTr="008062BA">
        <w:trPr>
          <w:trHeight w:val="249"/>
        </w:trPr>
        <w:tc>
          <w:tcPr>
            <w:tcW w:w="7338" w:type="dxa"/>
          </w:tcPr>
          <w:p w:rsidR="002075ED" w:rsidRPr="00DB1A40" w:rsidRDefault="002075ED" w:rsidP="0004774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680AF3">
              <w:t>УК-2Способен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иограничений</w:t>
            </w:r>
          </w:p>
        </w:tc>
        <w:tc>
          <w:tcPr>
            <w:tcW w:w="1275" w:type="dxa"/>
            <w:vMerge/>
          </w:tcPr>
          <w:p w:rsidR="002075ED" w:rsidRPr="00DB1A40" w:rsidRDefault="002075E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8062BA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477"/>
        </w:trPr>
        <w:tc>
          <w:tcPr>
            <w:tcW w:w="7338" w:type="dxa"/>
          </w:tcPr>
          <w:p w:rsidR="002075ED" w:rsidRPr="00DB1A40" w:rsidRDefault="002075ED" w:rsidP="0004774E">
            <w:pPr>
              <w:pStyle w:val="TableParagraph"/>
              <w:spacing w:line="246" w:lineRule="exact"/>
              <w:ind w:left="110"/>
              <w:rPr>
                <w:sz w:val="24"/>
                <w:szCs w:val="24"/>
              </w:rPr>
            </w:pPr>
            <w:r w:rsidRPr="00680AF3">
              <w:t>УК-3Способен осуществлять социальное взаимодействие и реализовывать свою роль в команде</w:t>
            </w:r>
          </w:p>
        </w:tc>
        <w:tc>
          <w:tcPr>
            <w:tcW w:w="1275" w:type="dxa"/>
            <w:vMerge/>
          </w:tcPr>
          <w:p w:rsidR="002075ED" w:rsidRPr="00DB1A40" w:rsidRDefault="002075ED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DB1A40" w:rsidRDefault="002075ED" w:rsidP="0004774E">
            <w:pPr>
              <w:pStyle w:val="TableParagraph"/>
              <w:spacing w:line="246" w:lineRule="exact"/>
              <w:ind w:left="110"/>
              <w:rPr>
                <w:b/>
                <w:sz w:val="24"/>
                <w:szCs w:val="24"/>
              </w:rPr>
            </w:pPr>
            <w:r w:rsidRPr="00680AF3">
              <w:t>УК-4Способен осуществлять деловую коммуникацию в устной и письменной формах на г</w:t>
            </w:r>
            <w:r>
              <w:t xml:space="preserve">осударственном языке Российской </w:t>
            </w:r>
            <w:r w:rsidRPr="00680AF3">
              <w:t>Федерации</w:t>
            </w:r>
            <w:r w:rsidRPr="00680AF3">
              <w:tab/>
            </w:r>
            <w:r w:rsidRPr="00680AF3">
              <w:rPr>
                <w:spacing w:val="-18"/>
              </w:rPr>
              <w:t xml:space="preserve">и </w:t>
            </w:r>
            <w:r w:rsidRPr="00680AF3">
              <w:t>иностранном(ых) языке(ах)</w:t>
            </w:r>
          </w:p>
        </w:tc>
        <w:tc>
          <w:tcPr>
            <w:tcW w:w="1275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923A13" w:rsidRDefault="002075ED" w:rsidP="0004774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680AF3">
              <w:t>УК-5Способен воспринимать межкультурное разнообразие общества в социально- историческом, этическом и философском контекстах</w:t>
            </w:r>
          </w:p>
        </w:tc>
        <w:tc>
          <w:tcPr>
            <w:tcW w:w="1275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CE008C" w:rsidRDefault="002075ED" w:rsidP="0004774E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 w:rsidRPr="00680AF3">
              <w:t>УК-6Способен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876BAC" w:rsidRDefault="002075ED" w:rsidP="000477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ПК-1 </w:t>
            </w:r>
            <w:r w:rsidRPr="009711FD">
              <w:rPr>
                <w:color w:val="000000"/>
                <w:sz w:val="24"/>
                <w:szCs w:val="24"/>
                <w:lang w:eastAsia="ru-RU"/>
              </w:rPr>
              <w:t>знанием основ кадрового планирования и контроллинга, основ маркетинга персонала, разработки и реализации стратегии привлечения персонала и умением применять их на практике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04774E">
            <w:pPr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>ПК-2</w:t>
            </w:r>
            <w:r w:rsidRPr="000727AB">
              <w:rPr>
                <w:sz w:val="24"/>
                <w:szCs w:val="24"/>
                <w:lang w:eastAsia="ru-RU"/>
              </w:rPr>
              <w:t>знанием основ разработки и внедрения требований к должностям, критериев подбора и расстановки персонала, основ найма, разработки и внедрения программ и процедур подбора и отбора персонала, владением методами деловой оценки персонала при найме и умение применять их на практике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F82B9C" w:rsidRDefault="002075ED" w:rsidP="0004774E">
            <w:pPr>
              <w:rPr>
                <w:sz w:val="24"/>
                <w:szCs w:val="24"/>
              </w:rPr>
            </w:pPr>
            <w:r w:rsidRPr="00F82B9C">
              <w:rPr>
                <w:sz w:val="24"/>
                <w:szCs w:val="24"/>
                <w:lang w:eastAsia="ru-RU"/>
              </w:rPr>
              <w:t>ПК-3знанием основ социализации, профориентации и профессионализации персонала, принципов формирования системы трудовой адаптации персонала, разработки и внедрения программ трудовой адаптации и умение применять их на практике, знанием основ профессионального развития персонала, процессов обучения, управления карьерой и служебно-профессиональным продвижением персонала, организации работы с кадровым резервом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04774E">
            <w:pPr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>ПК-4</w:t>
            </w:r>
            <w:r w:rsidRPr="000727AB">
              <w:rPr>
                <w:sz w:val="24"/>
                <w:szCs w:val="24"/>
                <w:lang w:eastAsia="ru-RU"/>
              </w:rPr>
              <w:t xml:space="preserve">знанием </w:t>
            </w:r>
            <w:r w:rsidRPr="00ED7F24">
              <w:rPr>
                <w:sz w:val="24"/>
                <w:szCs w:val="24"/>
                <w:lang w:eastAsia="ru-RU"/>
              </w:rPr>
              <w:t xml:space="preserve">основ научной организации и нормирования труда, владением навыками проведения анализа работ и анализа рабочих мест, оптимизации норм обслуживания и численности, способностью эффективно организовывать групповую работу на основе знания процессов групповой динамики и принципов формирования команды и умение </w:t>
            </w:r>
            <w:r w:rsidRPr="009014FE">
              <w:rPr>
                <w:sz w:val="24"/>
                <w:szCs w:val="24"/>
                <w:lang w:eastAsia="ru-RU"/>
              </w:rPr>
              <w:t>применять их на практике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04774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ru-RU"/>
              </w:rPr>
              <w:t xml:space="preserve">ПК-5 </w:t>
            </w:r>
            <w:r w:rsidRPr="000727AB">
              <w:rPr>
                <w:sz w:val="24"/>
                <w:szCs w:val="24"/>
                <w:lang w:eastAsia="ru-RU"/>
              </w:rPr>
              <w:t xml:space="preserve">знанием целей, задач и видов аттестации и других видов </w:t>
            </w:r>
            <w:r w:rsidRPr="000727AB">
              <w:rPr>
                <w:sz w:val="24"/>
                <w:szCs w:val="24"/>
                <w:lang w:eastAsia="ru-RU"/>
              </w:rPr>
              <w:lastRenderedPageBreak/>
              <w:t>текущей деловой оценки персонала в соответствии со стратегическими планами организации, умением разрабатывать и применять технологии текущей деловой оценки персонала и владением навыками проведения аттестации, а также других видов текущей деловой оценки различных категорий персонала, знанием принципов и основ формирования системы мотивации и стимулирования персонала (в том числе оплаты труда)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04774E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ПК-6 </w:t>
            </w:r>
            <w:r w:rsidRPr="000727AB">
              <w:rPr>
                <w:sz w:val="24"/>
                <w:szCs w:val="24"/>
              </w:rPr>
              <w:t xml:space="preserve">знанием </w:t>
            </w:r>
            <w:r w:rsidRPr="0082072F">
              <w:rPr>
                <w:sz w:val="24"/>
                <w:szCs w:val="24"/>
              </w:rPr>
              <w:t xml:space="preserve">Трудового кодекса Российской Федерации и иных нормативных правовых актов, содержащих нормы трудового права, знанием процедур приема, увольнения, перевода на другую работу и перемещения персонала в соответствии с Трудовым кодексом Российской Федерации и владением навыками оформления сопровождающей документации, владением навыками разработки организационной и функционально-штатной структуры, разработки локальных нормативных актов, касающихся организации </w:t>
            </w:r>
            <w:r w:rsidRPr="009014FE">
              <w:rPr>
                <w:sz w:val="24"/>
                <w:szCs w:val="24"/>
              </w:rPr>
              <w:t>труда (правила внутреннего трудового распорядка, положение об отпусках, положение о командировках)</w:t>
            </w:r>
            <w:r>
              <w:rPr>
                <w:sz w:val="24"/>
                <w:szCs w:val="24"/>
              </w:rPr>
              <w:t>,</w:t>
            </w:r>
          </w:p>
          <w:p w:rsidR="002075ED" w:rsidRPr="000727AB" w:rsidRDefault="002075ED" w:rsidP="0004774E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0727AB">
              <w:rPr>
                <w:sz w:val="24"/>
                <w:szCs w:val="24"/>
              </w:rPr>
              <w:t xml:space="preserve"> знанием нормативно-правовой базы безопасности и охраны труда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A90332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ПК-7 </w:t>
            </w:r>
            <w:r w:rsidRPr="00076AEA">
              <w:rPr>
                <w:sz w:val="24"/>
                <w:szCs w:val="24"/>
              </w:rPr>
              <w:t>умением вести кадровое делопроизводство и организовывать архивное хранение кадровых документов в соответствии с действующими нормативно</w:t>
            </w:r>
            <w:r w:rsidRPr="00076AEA">
              <w:rPr>
                <w:sz w:val="24"/>
                <w:szCs w:val="24"/>
              </w:rPr>
              <w:softHyphen/>
            </w:r>
            <w:r>
              <w:rPr>
                <w:sz w:val="24"/>
                <w:szCs w:val="24"/>
              </w:rPr>
              <w:t>-</w:t>
            </w:r>
            <w:r w:rsidRPr="00076AEA">
              <w:rPr>
                <w:sz w:val="24"/>
                <w:szCs w:val="24"/>
              </w:rPr>
              <w:t xml:space="preserve">правовыми актами, знанием основ кадровой статистики, владением навыками составления кадровой отчетности, а также навыками ознакомления сотрудников организации с кадровой документацией и действующими локальными нормативными актами, умение обеспечить защиту персональных данных сотрудников, знанием основ разработки и внедрения кадровой и управленческой документации, оптимизации документооборота и схем функциональных </w:t>
            </w:r>
            <w:r w:rsidRPr="000727AB">
              <w:rPr>
                <w:sz w:val="24"/>
                <w:szCs w:val="24"/>
              </w:rPr>
              <w:t>взаимосвязей между подразделениями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2075ED" w:rsidRPr="00DB1A40" w:rsidTr="008062BA">
        <w:trPr>
          <w:trHeight w:val="324"/>
        </w:trPr>
        <w:tc>
          <w:tcPr>
            <w:tcW w:w="7338" w:type="dxa"/>
          </w:tcPr>
          <w:p w:rsidR="002075ED" w:rsidRPr="000727AB" w:rsidRDefault="002075ED" w:rsidP="00A90332">
            <w:pPr>
              <w:pStyle w:val="14"/>
              <w:shd w:val="clear" w:color="auto" w:fill="auto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ПК-8</w:t>
            </w:r>
            <w:r w:rsidRPr="00294412">
              <w:rPr>
                <w:sz w:val="24"/>
                <w:szCs w:val="24"/>
              </w:rPr>
              <w:t>владением навыками анализа и диагностики состояния социальной сферы организации, способностью целенаправленно и эффективно реализовывать современные технологии социальной работы с персоналом, участвовать в составлении и реализации планов (программ) социального развития с учетом фактического состояния социальной сферы, экономического состояния и общих целей развития организации</w:t>
            </w:r>
          </w:p>
        </w:tc>
        <w:tc>
          <w:tcPr>
            <w:tcW w:w="1275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075ED" w:rsidRPr="00DB1A40" w:rsidRDefault="002075ED" w:rsidP="0004774E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2075ED" w:rsidRPr="00DB1A40" w:rsidRDefault="002075ED" w:rsidP="00731060">
      <w:pPr>
        <w:jc w:val="both"/>
        <w:rPr>
          <w:sz w:val="24"/>
          <w:szCs w:val="24"/>
        </w:rPr>
      </w:pPr>
    </w:p>
    <w:p w:rsidR="002075ED" w:rsidRDefault="002075E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2075ED" w:rsidRPr="00DB1A40" w:rsidRDefault="002075ED" w:rsidP="005A2BC1">
      <w:pPr>
        <w:pStyle w:val="a3"/>
        <w:spacing w:line="120" w:lineRule="auto"/>
        <w:ind w:left="357"/>
        <w:jc w:val="both"/>
        <w:rPr>
          <w:b/>
          <w:sz w:val="24"/>
          <w:szCs w:val="24"/>
        </w:rPr>
      </w:pPr>
    </w:p>
    <w:p w:rsidR="002075ED" w:rsidRPr="00DB1A40" w:rsidRDefault="002075E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2075ED" w:rsidRPr="00DB1A40" w:rsidRDefault="002075ED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2075ED" w:rsidRPr="00DB1A40" w:rsidRDefault="002075ED" w:rsidP="005A2BC1">
      <w:pPr>
        <w:spacing w:line="120" w:lineRule="auto"/>
        <w:ind w:firstLine="357"/>
        <w:jc w:val="both"/>
        <w:rPr>
          <w:color w:val="000000"/>
          <w:sz w:val="24"/>
          <w:szCs w:val="24"/>
        </w:rPr>
      </w:pPr>
    </w:p>
    <w:p w:rsidR="002075ED" w:rsidRPr="00DB1A40" w:rsidRDefault="002075ED" w:rsidP="005A2BC1">
      <w:pPr>
        <w:pStyle w:val="a3"/>
        <w:numPr>
          <w:ilvl w:val="2"/>
          <w:numId w:val="3"/>
        </w:numPr>
        <w:ind w:left="0" w:firstLine="0"/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56"/>
        <w:gridCol w:w="2036"/>
        <w:gridCol w:w="2268"/>
        <w:gridCol w:w="2551"/>
        <w:gridCol w:w="2075"/>
      </w:tblGrid>
      <w:tr w:rsidR="002075ED" w:rsidRPr="00DB1A40" w:rsidTr="005A2BC1">
        <w:trPr>
          <w:trHeight w:val="407"/>
        </w:trPr>
        <w:tc>
          <w:tcPr>
            <w:tcW w:w="856" w:type="dxa"/>
            <w:vMerge w:val="restart"/>
          </w:tcPr>
          <w:p w:rsidR="002075ED" w:rsidRPr="00DB1A40" w:rsidRDefault="002075ED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Ком</w:t>
            </w:r>
            <w:r>
              <w:rPr>
                <w:b/>
                <w:sz w:val="24"/>
                <w:szCs w:val="24"/>
              </w:rPr>
              <w:t>-</w:t>
            </w:r>
            <w:r w:rsidRPr="00DB1A40">
              <w:rPr>
                <w:b/>
                <w:sz w:val="24"/>
                <w:szCs w:val="24"/>
              </w:rPr>
              <w:t>петенции</w:t>
            </w:r>
          </w:p>
        </w:tc>
        <w:tc>
          <w:tcPr>
            <w:tcW w:w="2036" w:type="dxa"/>
            <w:vMerge w:val="restart"/>
          </w:tcPr>
          <w:p w:rsidR="002075ED" w:rsidRPr="00DB1A40" w:rsidRDefault="002075ED" w:rsidP="005A2BC1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6894" w:type="dxa"/>
            <w:gridSpan w:val="3"/>
          </w:tcPr>
          <w:p w:rsidR="002075ED" w:rsidRPr="00DB1A40" w:rsidRDefault="002075ED" w:rsidP="005A2BC1">
            <w:pPr>
              <w:jc w:val="center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2075ED" w:rsidRPr="00DB1A40" w:rsidTr="005A2BC1">
        <w:trPr>
          <w:trHeight w:val="671"/>
        </w:trPr>
        <w:tc>
          <w:tcPr>
            <w:tcW w:w="856" w:type="dxa"/>
            <w:vMerge/>
          </w:tcPr>
          <w:p w:rsidR="002075ED" w:rsidRPr="00DB1A40" w:rsidRDefault="002075E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036" w:type="dxa"/>
            <w:vMerge/>
          </w:tcPr>
          <w:p w:rsidR="002075ED" w:rsidRPr="00DB1A40" w:rsidRDefault="002075ED" w:rsidP="00470EA3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075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2075ED" w:rsidRPr="00DB1A40" w:rsidTr="005A2BC1">
        <w:tc>
          <w:tcPr>
            <w:tcW w:w="856" w:type="dxa"/>
          </w:tcPr>
          <w:p w:rsidR="002075ED" w:rsidRPr="00FE2432" w:rsidRDefault="002075ED" w:rsidP="0004774E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2432">
              <w:rPr>
                <w:bCs/>
                <w:sz w:val="24"/>
                <w:szCs w:val="24"/>
              </w:rPr>
              <w:t xml:space="preserve">УК-1; </w:t>
            </w:r>
            <w:r w:rsidRPr="00FE2432">
              <w:rPr>
                <w:bCs/>
                <w:sz w:val="24"/>
                <w:szCs w:val="24"/>
              </w:rPr>
              <w:lastRenderedPageBreak/>
              <w:t>УК-2; УК-3; УК-4; УК-5; УК-6; ПК-1; ПК-2; ПК-3; ПК-4; ПК-5; ПК-6; ПК-7; ПК-8.</w:t>
            </w:r>
          </w:p>
        </w:tc>
        <w:tc>
          <w:tcPr>
            <w:tcW w:w="2036" w:type="dxa"/>
          </w:tcPr>
          <w:p w:rsidR="002075ED" w:rsidRPr="00FE2432" w:rsidRDefault="002075E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2432">
              <w:rPr>
                <w:b/>
                <w:sz w:val="24"/>
                <w:szCs w:val="24"/>
              </w:rPr>
              <w:lastRenderedPageBreak/>
              <w:t xml:space="preserve">Знает (показатели </w:t>
            </w:r>
            <w:r w:rsidRPr="00FE2432">
              <w:rPr>
                <w:b/>
                <w:sz w:val="24"/>
                <w:szCs w:val="24"/>
              </w:rPr>
              <w:lastRenderedPageBreak/>
              <w:t>освоения каждой компетенции см. в п. 2 Программы практики)</w:t>
            </w:r>
          </w:p>
          <w:p w:rsidR="002075ED" w:rsidRPr="00FE2432" w:rsidRDefault="002075E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Обучающийся в </w:t>
            </w:r>
            <w:r w:rsidRPr="00DB1A40">
              <w:rPr>
                <w:sz w:val="24"/>
                <w:szCs w:val="24"/>
              </w:rPr>
              <w:lastRenderedPageBreak/>
              <w:t xml:space="preserve">целом знает учебный материал. </w:t>
            </w:r>
          </w:p>
          <w:p w:rsidR="002075ED" w:rsidRPr="00DB1A40" w:rsidRDefault="002075E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Обучающийся знает </w:t>
            </w:r>
            <w:r w:rsidRPr="00DB1A40">
              <w:rPr>
                <w:sz w:val="24"/>
                <w:szCs w:val="24"/>
              </w:rPr>
              <w:lastRenderedPageBreak/>
              <w:t>учебный материал, однако допускает минимальные  неточности в воспроизведении.</w:t>
            </w:r>
          </w:p>
          <w:p w:rsidR="002075ED" w:rsidRPr="00DB1A40" w:rsidRDefault="002075E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2075ED" w:rsidRPr="00DB1A40" w:rsidRDefault="002075ED" w:rsidP="00470EA3">
            <w:pPr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lastRenderedPageBreak/>
              <w:t xml:space="preserve">Обучающийся </w:t>
            </w:r>
            <w:r w:rsidRPr="00DB1A40">
              <w:rPr>
                <w:sz w:val="24"/>
                <w:szCs w:val="24"/>
              </w:rPr>
              <w:lastRenderedPageBreak/>
              <w:t>знает учебный материал, не  допускает неточности в его воспроизведении</w:t>
            </w:r>
          </w:p>
          <w:p w:rsidR="002075ED" w:rsidRPr="00DB1A40" w:rsidRDefault="002075E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</w:tc>
      </w:tr>
      <w:tr w:rsidR="002075ED" w:rsidRPr="00DB1A40" w:rsidTr="005A2BC1">
        <w:tc>
          <w:tcPr>
            <w:tcW w:w="856" w:type="dxa"/>
          </w:tcPr>
          <w:p w:rsidR="002075ED" w:rsidRPr="00DB1A40" w:rsidRDefault="002075ED" w:rsidP="003E1988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lastRenderedPageBreak/>
              <w:t>УК-1; УК-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3</w:t>
            </w:r>
            <w:r w:rsidRPr="005D4BA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4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У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5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У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6</w:t>
            </w:r>
            <w:r w:rsidRPr="005D4BA4">
              <w:rPr>
                <w:bCs/>
                <w:sz w:val="24"/>
                <w:szCs w:val="24"/>
              </w:rPr>
              <w:t>; ПК-1; ПК-2; ПК-3; ПК-4; ПК-5; ПК-6; ПК-7; ПК-8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Умеет</w:t>
            </w:r>
          </w:p>
          <w:p w:rsidR="002075ED" w:rsidRPr="00FE2432" w:rsidRDefault="002075E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2432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DB1A40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2075ED" w:rsidRPr="00DB1A40" w:rsidRDefault="002075ED" w:rsidP="00470EA3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2075ED" w:rsidRPr="00DB1A40" w:rsidRDefault="002075ED" w:rsidP="00470EA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75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На основе полу</w:t>
            </w:r>
            <w:r>
              <w:rPr>
                <w:sz w:val="24"/>
                <w:szCs w:val="24"/>
              </w:rPr>
              <w:t>ченных знаний обучающийся может</w:t>
            </w:r>
            <w:r w:rsidRPr="00DB1A40">
              <w:rPr>
                <w:sz w:val="24"/>
                <w:szCs w:val="24"/>
              </w:rPr>
              <w:t xml:space="preserve">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2075ED" w:rsidRPr="00DB1A40" w:rsidRDefault="002075ED" w:rsidP="00470EA3">
            <w:pPr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</w:tc>
      </w:tr>
      <w:tr w:rsidR="002075ED" w:rsidRPr="00DB1A40" w:rsidTr="005A2BC1">
        <w:tc>
          <w:tcPr>
            <w:tcW w:w="856" w:type="dxa"/>
          </w:tcPr>
          <w:p w:rsidR="002075ED" w:rsidRPr="00DB1A40" w:rsidRDefault="002075ED" w:rsidP="003E1988">
            <w:pPr>
              <w:jc w:val="both"/>
              <w:rPr>
                <w:b/>
                <w:sz w:val="24"/>
                <w:szCs w:val="24"/>
              </w:rPr>
            </w:pPr>
            <w:r w:rsidRPr="005D4BA4">
              <w:rPr>
                <w:bCs/>
                <w:sz w:val="24"/>
                <w:szCs w:val="24"/>
              </w:rPr>
              <w:t>УК-1; УК-</w:t>
            </w:r>
            <w:r>
              <w:rPr>
                <w:bCs/>
                <w:sz w:val="24"/>
                <w:szCs w:val="24"/>
              </w:rPr>
              <w:t>2</w:t>
            </w:r>
            <w:r w:rsidRPr="005D4BA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3</w:t>
            </w:r>
            <w:r w:rsidRPr="005D4BA4">
              <w:rPr>
                <w:bCs/>
                <w:sz w:val="24"/>
                <w:szCs w:val="24"/>
              </w:rPr>
              <w:t>; УК-</w:t>
            </w:r>
            <w:r>
              <w:rPr>
                <w:bCs/>
                <w:sz w:val="24"/>
                <w:szCs w:val="24"/>
              </w:rPr>
              <w:t>4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t>У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5</w:t>
            </w:r>
            <w:r w:rsidRPr="005D4BA4">
              <w:rPr>
                <w:bCs/>
                <w:sz w:val="24"/>
                <w:szCs w:val="24"/>
              </w:rPr>
              <w:t xml:space="preserve">; </w:t>
            </w:r>
            <w:r>
              <w:rPr>
                <w:bCs/>
                <w:sz w:val="24"/>
                <w:szCs w:val="24"/>
              </w:rPr>
              <w:lastRenderedPageBreak/>
              <w:t>У</w:t>
            </w:r>
            <w:r w:rsidRPr="005D4BA4">
              <w:rPr>
                <w:bCs/>
                <w:sz w:val="24"/>
                <w:szCs w:val="24"/>
              </w:rPr>
              <w:t>К-</w:t>
            </w:r>
            <w:r>
              <w:rPr>
                <w:bCs/>
                <w:sz w:val="24"/>
                <w:szCs w:val="24"/>
              </w:rPr>
              <w:t>6</w:t>
            </w:r>
            <w:r w:rsidRPr="005D4BA4">
              <w:rPr>
                <w:bCs/>
                <w:sz w:val="24"/>
                <w:szCs w:val="24"/>
              </w:rPr>
              <w:t>; ПК-1; ПК-2; ПК-3; ПК-4; ПК-5; ПК-6; ПК-7; ПК-8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036" w:type="dxa"/>
          </w:tcPr>
          <w:p w:rsidR="002075ED" w:rsidRPr="00DB1A40" w:rsidRDefault="002075ED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lastRenderedPageBreak/>
              <w:t>Владеет</w:t>
            </w:r>
          </w:p>
          <w:p w:rsidR="002075ED" w:rsidRPr="00FE2432" w:rsidRDefault="002075ED" w:rsidP="00470EA3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FE2432">
              <w:rPr>
                <w:b/>
                <w:sz w:val="24"/>
                <w:szCs w:val="24"/>
              </w:rPr>
              <w:t xml:space="preserve">(показатели освоения каждой компетенции см. в п. 2 Программы </w:t>
            </w:r>
            <w:r w:rsidRPr="00FE2432">
              <w:rPr>
                <w:b/>
                <w:sz w:val="24"/>
                <w:szCs w:val="24"/>
              </w:rPr>
              <w:lastRenderedPageBreak/>
              <w:t>практики)</w:t>
            </w:r>
          </w:p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2075ED" w:rsidRPr="00DB1A40" w:rsidRDefault="002075ED" w:rsidP="00470EA3">
            <w:pPr>
              <w:jc w:val="both"/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 xml:space="preserve">Обучающийся решает учебно-профессиональную задачу или задание, однако в целом не </w:t>
            </w:r>
            <w:r w:rsidRPr="00DB1A40">
              <w:rPr>
                <w:bCs/>
                <w:sz w:val="24"/>
                <w:szCs w:val="24"/>
              </w:rPr>
              <w:lastRenderedPageBreak/>
              <w:t>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 xml:space="preserve">Обучающийся в целом самостоятельно и правильно решает учебно-профессиональную </w:t>
            </w:r>
            <w:r w:rsidRPr="00DB1A40">
              <w:rPr>
                <w:bCs/>
                <w:sz w:val="24"/>
                <w:szCs w:val="24"/>
              </w:rPr>
              <w:lastRenderedPageBreak/>
              <w:t>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075" w:type="dxa"/>
          </w:tcPr>
          <w:p w:rsidR="002075ED" w:rsidRPr="00DB1A40" w:rsidRDefault="002075ED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 xml:space="preserve">Обучающийся самостоятельно и правильно решает учебно-профессиональную </w:t>
            </w:r>
            <w:r w:rsidRPr="00DB1A40">
              <w:rPr>
                <w:bCs/>
                <w:sz w:val="24"/>
                <w:szCs w:val="24"/>
              </w:rPr>
              <w:lastRenderedPageBreak/>
              <w:t>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2075ED" w:rsidRPr="003E1988" w:rsidRDefault="002075ED" w:rsidP="003E1988">
      <w:pPr>
        <w:pStyle w:val="a3"/>
        <w:spacing w:after="160" w:line="259" w:lineRule="auto"/>
        <w:rPr>
          <w:b/>
        </w:rPr>
      </w:pPr>
    </w:p>
    <w:p w:rsidR="002075ED" w:rsidRPr="00DB1A40" w:rsidRDefault="002075ED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307"/>
        <w:gridCol w:w="7553"/>
      </w:tblGrid>
      <w:tr w:rsidR="002075ED" w:rsidRPr="00DB1A40" w:rsidTr="003E1988">
        <w:tc>
          <w:tcPr>
            <w:tcW w:w="1170" w:type="pct"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2075ED" w:rsidRPr="00DB1A40" w:rsidTr="003E1988">
        <w:tc>
          <w:tcPr>
            <w:tcW w:w="1170" w:type="pct"/>
            <w:vMerge w:val="restart"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2075ED" w:rsidRPr="00DB1A40" w:rsidRDefault="002075E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2075ED" w:rsidRPr="00DB1A40" w:rsidTr="003E1988">
        <w:tc>
          <w:tcPr>
            <w:tcW w:w="1170" w:type="pct"/>
            <w:vMerge w:val="restart"/>
            <w:tcBorders>
              <w:top w:val="nil"/>
              <w:bottom w:val="nil"/>
            </w:tcBorders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2075ED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2075ED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075ED" w:rsidRPr="00DB1A40" w:rsidTr="003E1988">
        <w:tc>
          <w:tcPr>
            <w:tcW w:w="1170" w:type="pct"/>
            <w:vMerge/>
            <w:tcBorders>
              <w:bottom w:val="nil"/>
            </w:tcBorders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075ED" w:rsidRPr="00DB1A40" w:rsidTr="003E1988">
        <w:tc>
          <w:tcPr>
            <w:tcW w:w="1170" w:type="pct"/>
            <w:vMerge w:val="restart"/>
            <w:tcBorders>
              <w:top w:val="nil"/>
            </w:tcBorders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075ED" w:rsidRPr="00DB1A40" w:rsidRDefault="002075E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lastRenderedPageBreak/>
              <w:t>Правильно ответил на заданные вопросы</w:t>
            </w:r>
          </w:p>
        </w:tc>
      </w:tr>
      <w:tr w:rsidR="002075ED" w:rsidRPr="00DB1A40" w:rsidTr="003E1988">
        <w:tc>
          <w:tcPr>
            <w:tcW w:w="1170" w:type="pct"/>
            <w:vMerge w:val="restart"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lastRenderedPageBreak/>
              <w:t>Удовлетворительно (зачтено)</w:t>
            </w: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2075ED" w:rsidRPr="00DB1A40" w:rsidTr="003E1988">
        <w:tc>
          <w:tcPr>
            <w:tcW w:w="1170" w:type="pct"/>
            <w:vMerge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2075ED" w:rsidRPr="00DB1A40" w:rsidRDefault="002075ED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2075ED" w:rsidRPr="00DB1A40" w:rsidTr="003E1988">
        <w:tc>
          <w:tcPr>
            <w:tcW w:w="1170" w:type="pct"/>
            <w:vAlign w:val="center"/>
          </w:tcPr>
          <w:p w:rsidR="002075ED" w:rsidRPr="00DB1A40" w:rsidRDefault="002075ED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830" w:type="pct"/>
            <w:vAlign w:val="center"/>
          </w:tcPr>
          <w:p w:rsidR="002075ED" w:rsidRPr="00DB1A40" w:rsidRDefault="002075ED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2075ED" w:rsidRPr="00DB1A40" w:rsidRDefault="002075ED" w:rsidP="00731060">
      <w:pPr>
        <w:jc w:val="both"/>
        <w:rPr>
          <w:sz w:val="24"/>
          <w:szCs w:val="24"/>
        </w:rPr>
      </w:pPr>
    </w:p>
    <w:p w:rsidR="002075ED" w:rsidRPr="00DB1A40" w:rsidRDefault="002075ED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2075ED" w:rsidRDefault="002075ED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  <w:r>
        <w:rPr>
          <w:sz w:val="24"/>
          <w:szCs w:val="24"/>
        </w:rPr>
        <w:t>.</w:t>
      </w:r>
    </w:p>
    <w:p w:rsidR="002075ED" w:rsidRPr="00DB1A40" w:rsidRDefault="002075ED" w:rsidP="00731060">
      <w:pPr>
        <w:jc w:val="both"/>
        <w:rPr>
          <w:sz w:val="24"/>
          <w:szCs w:val="24"/>
        </w:rPr>
      </w:pPr>
    </w:p>
    <w:p w:rsidR="002075ED" w:rsidRPr="00DB1A40" w:rsidRDefault="002075ED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075ED" w:rsidRPr="00DB1A40" w:rsidRDefault="002075ED" w:rsidP="00731060">
      <w:pPr>
        <w:jc w:val="both"/>
        <w:rPr>
          <w:b/>
          <w:sz w:val="24"/>
          <w:szCs w:val="24"/>
        </w:rPr>
      </w:pPr>
    </w:p>
    <w:p w:rsidR="002075ED" w:rsidRPr="00DB1A40" w:rsidRDefault="002075ED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2075ED" w:rsidRPr="00DB1A40" w:rsidRDefault="002075ED" w:rsidP="006C34DB">
      <w:pPr>
        <w:ind w:firstLine="708"/>
        <w:rPr>
          <w:sz w:val="24"/>
          <w:szCs w:val="24"/>
        </w:rPr>
      </w:pPr>
    </w:p>
    <w:p w:rsidR="002075ED" w:rsidRPr="00DB1A40" w:rsidRDefault="002075ED" w:rsidP="00D64601">
      <w:pPr>
        <w:pStyle w:val="af5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Представить общую характеристику </w:t>
      </w:r>
      <w:r>
        <w:rPr>
          <w:sz w:val="24"/>
          <w:szCs w:val="24"/>
        </w:rPr>
        <w:t>организации</w:t>
      </w:r>
      <w:r w:rsidRPr="00DB1A40">
        <w:rPr>
          <w:sz w:val="24"/>
          <w:szCs w:val="24"/>
        </w:rPr>
        <w:t>:</w:t>
      </w:r>
    </w:p>
    <w:p w:rsidR="002075ED" w:rsidRPr="001C4132" w:rsidRDefault="002075ED" w:rsidP="001C4132">
      <w:pPr>
        <w:pStyle w:val="af5"/>
        <w:numPr>
          <w:ilvl w:val="0"/>
          <w:numId w:val="7"/>
        </w:numPr>
        <w:jc w:val="both"/>
        <w:rPr>
          <w:sz w:val="24"/>
          <w:szCs w:val="24"/>
        </w:rPr>
      </w:pPr>
      <w:r w:rsidRPr="001C4132">
        <w:rPr>
          <w:sz w:val="24"/>
          <w:szCs w:val="24"/>
        </w:rPr>
        <w:t>организационно–правов</w:t>
      </w:r>
      <w:r>
        <w:rPr>
          <w:sz w:val="24"/>
          <w:szCs w:val="24"/>
        </w:rPr>
        <w:t>ую</w:t>
      </w:r>
      <w:r w:rsidRPr="001C4132">
        <w:rPr>
          <w:sz w:val="24"/>
          <w:szCs w:val="24"/>
        </w:rPr>
        <w:t xml:space="preserve"> форм</w:t>
      </w:r>
      <w:r>
        <w:rPr>
          <w:sz w:val="24"/>
          <w:szCs w:val="24"/>
        </w:rPr>
        <w:t>у</w:t>
      </w:r>
      <w:r w:rsidRPr="001C4132">
        <w:rPr>
          <w:sz w:val="24"/>
          <w:szCs w:val="24"/>
        </w:rPr>
        <w:t>;</w:t>
      </w:r>
    </w:p>
    <w:p w:rsidR="002075ED" w:rsidRPr="001C4132" w:rsidRDefault="002075ED" w:rsidP="00F55864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t>вид</w:t>
      </w:r>
      <w:r>
        <w:rPr>
          <w:spacing w:val="2"/>
          <w:position w:val="2"/>
          <w:sz w:val="24"/>
          <w:szCs w:val="24"/>
        </w:rPr>
        <w:t>ы</w:t>
      </w:r>
      <w:r w:rsidRPr="001C4132">
        <w:rPr>
          <w:spacing w:val="2"/>
          <w:position w:val="2"/>
          <w:sz w:val="24"/>
          <w:szCs w:val="24"/>
        </w:rPr>
        <w:t xml:space="preserve"> основной и дополнительной деятельности организации;</w:t>
      </w:r>
    </w:p>
    <w:p w:rsidR="002075ED" w:rsidRPr="001C4132" w:rsidRDefault="002075ED" w:rsidP="001C4132">
      <w:pPr>
        <w:pStyle w:val="af5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сферы и масштаб</w:t>
      </w:r>
      <w:r w:rsidRPr="001C4132">
        <w:rPr>
          <w:sz w:val="24"/>
          <w:szCs w:val="24"/>
        </w:rPr>
        <w:t xml:space="preserve"> деятельности организации </w:t>
      </w:r>
      <w:r w:rsidRPr="001C4132">
        <w:rPr>
          <w:spacing w:val="2"/>
          <w:position w:val="2"/>
          <w:sz w:val="24"/>
          <w:szCs w:val="24"/>
        </w:rPr>
        <w:t>(отраслевая принадлежность)</w:t>
      </w:r>
      <w:r w:rsidRPr="001C4132">
        <w:rPr>
          <w:sz w:val="24"/>
          <w:szCs w:val="24"/>
        </w:rPr>
        <w:t>;</w:t>
      </w:r>
    </w:p>
    <w:p w:rsidR="002075ED" w:rsidRDefault="002075ED" w:rsidP="00F33586">
      <w:pPr>
        <w:pStyle w:val="af5"/>
        <w:numPr>
          <w:ilvl w:val="0"/>
          <w:numId w:val="7"/>
        </w:numPr>
        <w:tabs>
          <w:tab w:val="left" w:pos="540"/>
          <w:tab w:val="left" w:pos="1134"/>
        </w:tabs>
        <w:jc w:val="both"/>
        <w:rPr>
          <w:sz w:val="24"/>
          <w:szCs w:val="24"/>
        </w:rPr>
      </w:pPr>
      <w:r w:rsidRPr="00E12E06">
        <w:rPr>
          <w:sz w:val="24"/>
          <w:szCs w:val="24"/>
        </w:rPr>
        <w:t>цели, задачи организации;</w:t>
      </w:r>
    </w:p>
    <w:p w:rsidR="002075ED" w:rsidRDefault="002075ED" w:rsidP="00F33586">
      <w:pPr>
        <w:pStyle w:val="af5"/>
        <w:numPr>
          <w:ilvl w:val="0"/>
          <w:numId w:val="7"/>
        </w:numPr>
        <w:tabs>
          <w:tab w:val="left" w:pos="540"/>
          <w:tab w:val="left" w:pos="1134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нормативно-правовую</w:t>
      </w:r>
      <w:r w:rsidRPr="00E12E06">
        <w:rPr>
          <w:sz w:val="24"/>
          <w:szCs w:val="24"/>
        </w:rPr>
        <w:t xml:space="preserve"> баз</w:t>
      </w:r>
      <w:r>
        <w:rPr>
          <w:sz w:val="24"/>
          <w:szCs w:val="24"/>
        </w:rPr>
        <w:t>у</w:t>
      </w:r>
      <w:r w:rsidRPr="00E12E06">
        <w:rPr>
          <w:sz w:val="24"/>
          <w:szCs w:val="24"/>
        </w:rPr>
        <w:t>, регламентирующ</w:t>
      </w:r>
      <w:r>
        <w:rPr>
          <w:sz w:val="24"/>
          <w:szCs w:val="24"/>
        </w:rPr>
        <w:t>ую</w:t>
      </w:r>
      <w:r w:rsidRPr="00E12E06">
        <w:rPr>
          <w:sz w:val="24"/>
          <w:szCs w:val="24"/>
        </w:rPr>
        <w:t xml:space="preserve"> деятельность организации</w:t>
      </w:r>
      <w:r>
        <w:rPr>
          <w:sz w:val="24"/>
          <w:szCs w:val="24"/>
        </w:rPr>
        <w:t>;</w:t>
      </w:r>
    </w:p>
    <w:p w:rsidR="002075ED" w:rsidRPr="00E12E06" w:rsidRDefault="002075ED" w:rsidP="00F55864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E12E06">
        <w:rPr>
          <w:spacing w:val="2"/>
          <w:position w:val="2"/>
          <w:sz w:val="24"/>
          <w:szCs w:val="24"/>
        </w:rPr>
        <w:t>отдельные управленческие технологи</w:t>
      </w:r>
      <w:r>
        <w:rPr>
          <w:spacing w:val="2"/>
          <w:position w:val="2"/>
          <w:sz w:val="24"/>
          <w:szCs w:val="24"/>
        </w:rPr>
        <w:t>и</w:t>
      </w:r>
      <w:r w:rsidRPr="00E12E06">
        <w:rPr>
          <w:sz w:val="24"/>
          <w:szCs w:val="24"/>
        </w:rPr>
        <w:t xml:space="preserve">. </w:t>
      </w:r>
    </w:p>
    <w:p w:rsidR="002075ED" w:rsidRPr="008C3631" w:rsidRDefault="002075ED" w:rsidP="001C4132">
      <w:pPr>
        <w:tabs>
          <w:tab w:val="left" w:pos="540"/>
          <w:tab w:val="left" w:pos="1134"/>
        </w:tabs>
        <w:jc w:val="both"/>
        <w:rPr>
          <w:b/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2. </w:t>
      </w:r>
      <w:r>
        <w:rPr>
          <w:sz w:val="24"/>
          <w:szCs w:val="24"/>
        </w:rPr>
        <w:t>Проанализировать организационную структуру управления:</w:t>
      </w:r>
    </w:p>
    <w:p w:rsidR="002075ED" w:rsidRPr="001C4132" w:rsidRDefault="002075ED" w:rsidP="00F55864">
      <w:pPr>
        <w:pStyle w:val="a3"/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t>организационн</w:t>
      </w:r>
      <w:r>
        <w:rPr>
          <w:spacing w:val="2"/>
          <w:position w:val="2"/>
          <w:sz w:val="24"/>
          <w:szCs w:val="24"/>
        </w:rPr>
        <w:t>ую</w:t>
      </w:r>
      <w:r w:rsidRPr="001C4132">
        <w:rPr>
          <w:spacing w:val="2"/>
          <w:position w:val="2"/>
          <w:sz w:val="24"/>
          <w:szCs w:val="24"/>
        </w:rPr>
        <w:t xml:space="preserve"> структур</w:t>
      </w:r>
      <w:r>
        <w:rPr>
          <w:spacing w:val="2"/>
          <w:position w:val="2"/>
          <w:sz w:val="24"/>
          <w:szCs w:val="24"/>
        </w:rPr>
        <w:t>у</w:t>
      </w:r>
      <w:r w:rsidRPr="001C4132">
        <w:rPr>
          <w:spacing w:val="2"/>
          <w:position w:val="2"/>
          <w:sz w:val="24"/>
          <w:szCs w:val="24"/>
        </w:rPr>
        <w:t xml:space="preserve"> управления;</w:t>
      </w:r>
    </w:p>
    <w:p w:rsidR="002075ED" w:rsidRPr="001C4132" w:rsidRDefault="002075ED" w:rsidP="00F55864">
      <w:pPr>
        <w:pStyle w:val="a3"/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lastRenderedPageBreak/>
        <w:t xml:space="preserve">характер организационных отношений между структурными подразделениями </w:t>
      </w:r>
      <w:r w:rsidRPr="001C4132">
        <w:rPr>
          <w:sz w:val="24"/>
          <w:szCs w:val="24"/>
        </w:rPr>
        <w:t>(подчиненность и взаимодействие отдельных звеньев управления);</w:t>
      </w:r>
    </w:p>
    <w:p w:rsidR="002075ED" w:rsidRDefault="002075ED" w:rsidP="00F55864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E12E06">
        <w:rPr>
          <w:spacing w:val="2"/>
          <w:position w:val="2"/>
          <w:sz w:val="24"/>
          <w:szCs w:val="24"/>
        </w:rPr>
        <w:t>регламентацию деятельности структурных подразделений (положение о структурных подразделениях)</w:t>
      </w:r>
      <w:r>
        <w:rPr>
          <w:spacing w:val="2"/>
          <w:position w:val="2"/>
          <w:sz w:val="24"/>
          <w:szCs w:val="24"/>
        </w:rPr>
        <w:t>.</w:t>
      </w:r>
    </w:p>
    <w:p w:rsidR="002075ED" w:rsidRPr="005D4BA4" w:rsidRDefault="002075ED" w:rsidP="00E12E06">
      <w:pPr>
        <w:tabs>
          <w:tab w:val="left" w:pos="345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DB1A40">
        <w:rPr>
          <w:sz w:val="24"/>
          <w:szCs w:val="24"/>
        </w:rPr>
        <w:t xml:space="preserve">3. </w:t>
      </w:r>
      <w:r>
        <w:rPr>
          <w:spacing w:val="2"/>
          <w:position w:val="2"/>
          <w:sz w:val="24"/>
          <w:szCs w:val="24"/>
        </w:rPr>
        <w:t>Проанализировать д</w:t>
      </w:r>
      <w:r w:rsidRPr="005D4BA4">
        <w:rPr>
          <w:spacing w:val="2"/>
          <w:position w:val="2"/>
          <w:sz w:val="24"/>
          <w:szCs w:val="24"/>
        </w:rPr>
        <w:t xml:space="preserve">еятельность организации: </w:t>
      </w:r>
    </w:p>
    <w:p w:rsidR="002075ED" w:rsidRPr="001C4132" w:rsidRDefault="002075ED" w:rsidP="00E12E06">
      <w:pPr>
        <w:pStyle w:val="a3"/>
        <w:numPr>
          <w:ilvl w:val="0"/>
          <w:numId w:val="7"/>
        </w:numPr>
        <w:tabs>
          <w:tab w:val="left" w:pos="540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t>организации производства/предоставления товаров или оказания услуг;</w:t>
      </w:r>
    </w:p>
    <w:p w:rsidR="002075ED" w:rsidRPr="001C4132" w:rsidRDefault="002075ED" w:rsidP="00E12E06">
      <w:pPr>
        <w:pStyle w:val="a3"/>
        <w:numPr>
          <w:ilvl w:val="0"/>
          <w:numId w:val="7"/>
        </w:numPr>
        <w:tabs>
          <w:tab w:val="left" w:pos="540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t>стратегический анализ внешней среды;</w:t>
      </w:r>
    </w:p>
    <w:p w:rsidR="002075ED" w:rsidRPr="001C4132" w:rsidRDefault="002075ED" w:rsidP="00E12E06">
      <w:pPr>
        <w:pStyle w:val="a3"/>
        <w:numPr>
          <w:ilvl w:val="0"/>
          <w:numId w:val="7"/>
        </w:numPr>
        <w:tabs>
          <w:tab w:val="left" w:pos="540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1C4132">
        <w:rPr>
          <w:spacing w:val="2"/>
          <w:position w:val="2"/>
          <w:sz w:val="24"/>
          <w:szCs w:val="24"/>
        </w:rPr>
        <w:t>управления операционной (текущей) деятельностью;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spacing w:before="10" w:line="229" w:lineRule="exact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кадров</w:t>
      </w:r>
      <w:r>
        <w:rPr>
          <w:sz w:val="24"/>
          <w:szCs w:val="24"/>
        </w:rPr>
        <w:t>ую</w:t>
      </w:r>
      <w:r w:rsidRPr="001C4132">
        <w:rPr>
          <w:sz w:val="24"/>
          <w:szCs w:val="24"/>
        </w:rPr>
        <w:t>политик</w:t>
      </w:r>
      <w:r>
        <w:rPr>
          <w:sz w:val="24"/>
          <w:szCs w:val="24"/>
        </w:rPr>
        <w:t>у</w:t>
      </w:r>
      <w:r w:rsidRPr="001C4132">
        <w:rPr>
          <w:sz w:val="24"/>
          <w:szCs w:val="24"/>
        </w:rPr>
        <w:t>организации;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ind w:right="50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требовани</w:t>
      </w:r>
      <w:r>
        <w:rPr>
          <w:sz w:val="24"/>
          <w:szCs w:val="24"/>
        </w:rPr>
        <w:t>я</w:t>
      </w:r>
      <w:r w:rsidRPr="001C4132">
        <w:rPr>
          <w:sz w:val="24"/>
          <w:szCs w:val="24"/>
        </w:rPr>
        <w:t xml:space="preserve"> к должностям, критериямподбора и расстановки персонала, процедуры подбора, отбора, найма, аттестации персонала и методы деловойоценкиперсонала принайме;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ind w:right="53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принцип</w:t>
      </w:r>
      <w:r>
        <w:rPr>
          <w:sz w:val="24"/>
          <w:szCs w:val="24"/>
        </w:rPr>
        <w:t>ы</w:t>
      </w:r>
      <w:r w:rsidRPr="001C4132">
        <w:rPr>
          <w:sz w:val="24"/>
          <w:szCs w:val="24"/>
        </w:rPr>
        <w:t>формированиясистемытрудовойадаптацииперсоналаворганизации;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ind w:right="50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провестианализрабочихмест,нормобслуживания ичисленностиперсонала;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spacing w:before="3" w:line="249" w:lineRule="auto"/>
        <w:ind w:right="50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системыинформатизациикадровыхпроцессовворганизации;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spacing w:before="2" w:line="249" w:lineRule="auto"/>
        <w:ind w:right="50"/>
        <w:jc w:val="both"/>
        <w:rPr>
          <w:sz w:val="24"/>
          <w:szCs w:val="24"/>
        </w:rPr>
      </w:pPr>
      <w:r w:rsidRPr="001C4132">
        <w:rPr>
          <w:sz w:val="24"/>
          <w:szCs w:val="24"/>
        </w:rPr>
        <w:t>коммуникационны</w:t>
      </w:r>
      <w:r>
        <w:rPr>
          <w:sz w:val="24"/>
          <w:szCs w:val="24"/>
        </w:rPr>
        <w:t>е</w:t>
      </w:r>
      <w:r w:rsidRPr="001C4132">
        <w:rPr>
          <w:sz w:val="24"/>
          <w:szCs w:val="24"/>
        </w:rPr>
        <w:t>канал</w:t>
      </w:r>
      <w:r>
        <w:rPr>
          <w:sz w:val="24"/>
          <w:szCs w:val="24"/>
        </w:rPr>
        <w:t>ы</w:t>
      </w:r>
      <w:r w:rsidRPr="001C4132">
        <w:rPr>
          <w:sz w:val="24"/>
          <w:szCs w:val="24"/>
        </w:rPr>
        <w:t>исредств</w:t>
      </w:r>
      <w:r>
        <w:rPr>
          <w:sz w:val="24"/>
          <w:szCs w:val="24"/>
        </w:rPr>
        <w:t>а</w:t>
      </w:r>
      <w:r w:rsidRPr="001C4132">
        <w:rPr>
          <w:sz w:val="24"/>
          <w:szCs w:val="24"/>
        </w:rPr>
        <w:t xml:space="preserve"> передачи информацииворганизации;</w:t>
      </w:r>
    </w:p>
    <w:p w:rsidR="002075ED" w:rsidRPr="001C4132" w:rsidRDefault="002075ED" w:rsidP="00E12E06">
      <w:pPr>
        <w:pStyle w:val="TableParagraph"/>
        <w:numPr>
          <w:ilvl w:val="0"/>
          <w:numId w:val="7"/>
        </w:numPr>
        <w:tabs>
          <w:tab w:val="left" w:pos="778"/>
        </w:tabs>
        <w:spacing w:before="3" w:line="208" w:lineRule="auto"/>
        <w:ind w:right="49"/>
        <w:jc w:val="both"/>
        <w:rPr>
          <w:rFonts w:ascii="Calibri" w:hAnsi="Calibri"/>
          <w:sz w:val="24"/>
          <w:szCs w:val="24"/>
        </w:rPr>
      </w:pPr>
      <w:r w:rsidRPr="001C4132">
        <w:rPr>
          <w:sz w:val="24"/>
          <w:szCs w:val="24"/>
        </w:rPr>
        <w:t>системызащитыперсональныхданныхсотрудников;</w:t>
      </w:r>
    </w:p>
    <w:p w:rsidR="002075ED" w:rsidRDefault="002075ED" w:rsidP="0029359B">
      <w:pPr>
        <w:pStyle w:val="a3"/>
        <w:widowControl w:val="0"/>
        <w:numPr>
          <w:ilvl w:val="0"/>
          <w:numId w:val="7"/>
        </w:numPr>
        <w:tabs>
          <w:tab w:val="left" w:pos="0"/>
          <w:tab w:val="left" w:pos="112"/>
          <w:tab w:val="left" w:pos="540"/>
          <w:tab w:val="left" w:pos="709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E12E06">
        <w:rPr>
          <w:spacing w:val="2"/>
          <w:position w:val="2"/>
          <w:sz w:val="24"/>
          <w:szCs w:val="24"/>
        </w:rPr>
        <w:t>особенност</w:t>
      </w:r>
      <w:r>
        <w:rPr>
          <w:spacing w:val="2"/>
          <w:position w:val="2"/>
          <w:sz w:val="24"/>
          <w:szCs w:val="24"/>
        </w:rPr>
        <w:t>и</w:t>
      </w:r>
      <w:r w:rsidRPr="00E12E06">
        <w:rPr>
          <w:spacing w:val="2"/>
          <w:position w:val="2"/>
          <w:sz w:val="24"/>
          <w:szCs w:val="24"/>
        </w:rPr>
        <w:t xml:space="preserve"> стратегического управления персоналом;</w:t>
      </w:r>
    </w:p>
    <w:p w:rsidR="002075ED" w:rsidRPr="00E12E06" w:rsidRDefault="002075ED" w:rsidP="0029359B">
      <w:pPr>
        <w:pStyle w:val="a3"/>
        <w:widowControl w:val="0"/>
        <w:numPr>
          <w:ilvl w:val="0"/>
          <w:numId w:val="7"/>
        </w:numPr>
        <w:tabs>
          <w:tab w:val="left" w:pos="0"/>
          <w:tab w:val="left" w:pos="112"/>
          <w:tab w:val="left" w:pos="540"/>
          <w:tab w:val="left" w:pos="709"/>
          <w:tab w:val="left" w:pos="1134"/>
        </w:tabs>
        <w:jc w:val="both"/>
        <w:rPr>
          <w:spacing w:val="2"/>
          <w:position w:val="2"/>
          <w:sz w:val="24"/>
          <w:szCs w:val="24"/>
        </w:rPr>
      </w:pPr>
      <w:r w:rsidRPr="00E12E06">
        <w:rPr>
          <w:spacing w:val="2"/>
          <w:position w:val="2"/>
          <w:sz w:val="24"/>
          <w:szCs w:val="24"/>
        </w:rPr>
        <w:t>других особенностей конкретной организации, значимых для полного раскрытия её специфики в отчёте.</w:t>
      </w:r>
    </w:p>
    <w:p w:rsidR="002075ED" w:rsidRPr="00E12E06" w:rsidRDefault="002075ED" w:rsidP="007F3F97">
      <w:pPr>
        <w:widowControl w:val="0"/>
        <w:tabs>
          <w:tab w:val="left" w:pos="0"/>
          <w:tab w:val="left" w:pos="112"/>
          <w:tab w:val="left" w:pos="709"/>
        </w:tabs>
        <w:contextualSpacing/>
        <w:rPr>
          <w:sz w:val="24"/>
          <w:szCs w:val="24"/>
        </w:rPr>
      </w:pPr>
      <w:r w:rsidRPr="00E12E06">
        <w:rPr>
          <w:sz w:val="24"/>
          <w:szCs w:val="24"/>
        </w:rPr>
        <w:t>4. Сформулироватьвыводыпоитогампрактики.</w:t>
      </w:r>
    </w:p>
    <w:p w:rsidR="002075ED" w:rsidRPr="00DB1A40" w:rsidRDefault="002075ED" w:rsidP="006C34DB">
      <w:pPr>
        <w:ind w:firstLine="708"/>
        <w:rPr>
          <w:sz w:val="24"/>
          <w:szCs w:val="24"/>
        </w:rPr>
      </w:pPr>
    </w:p>
    <w:p w:rsidR="002075ED" w:rsidRDefault="002075ED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2075ED" w:rsidRDefault="002075ED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2075ED" w:rsidRDefault="002075ED" w:rsidP="007F3F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1. Перечислите задачи производственной практики (организационно-управленческой практики)?</w:t>
      </w:r>
    </w:p>
    <w:p w:rsidR="002075ED" w:rsidRDefault="002075ED" w:rsidP="007F3F97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2. Какие из задач производственной практики(организационно-управленческой практики) не выполнены и почему?</w:t>
      </w:r>
    </w:p>
    <w:p w:rsidR="002075ED" w:rsidRDefault="002075ED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4. Назовите источники информации практического материала, собранного во время практики.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5. Перечислите бумажные носители практического материала.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6. Перечислите нормативные и правовые документы, используемые в организации.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7. Перечислите элементы организационной структуры базы практики.</w:t>
      </w:r>
    </w:p>
    <w:p w:rsidR="002075ED" w:rsidRDefault="002075ED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9. Какие информационно-коммуникационные технологии используются в организации? Как обеспечена информационная безопасность? 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10. Назовите количество персонала организации.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11. Представьте качественную характеристику (по должностям) персонала организации.</w:t>
      </w:r>
    </w:p>
    <w:p w:rsidR="002075ED" w:rsidRDefault="002075ED" w:rsidP="00BD4DCC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12. Какие информационно-коммуникационные технологии использовались в ходе выполнения задач практики?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13. В чем проявилась командная работа при выполнении программы практики?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14.Какие услуги оказывает организация?</w:t>
      </w:r>
    </w:p>
    <w:p w:rsidR="002075ED" w:rsidRDefault="002075ED" w:rsidP="00BD4DCC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15.В каких мероприятиях Вы принимали участие?</w:t>
      </w:r>
    </w:p>
    <w:p w:rsidR="002075ED" w:rsidRDefault="002075ED" w:rsidP="00BD4DCC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16. В принятии каких управленческих решений Вы принимали участие?</w:t>
      </w:r>
    </w:p>
    <w:p w:rsidR="002075ED" w:rsidRPr="00DB1A40" w:rsidRDefault="002075ED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2075ED" w:rsidRPr="00DB1A40" w:rsidRDefault="002075ED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075ED" w:rsidRPr="00DB1A40" w:rsidRDefault="002075ED" w:rsidP="00731060">
      <w:pPr>
        <w:jc w:val="both"/>
        <w:rPr>
          <w:color w:val="FF0000"/>
          <w:sz w:val="24"/>
          <w:szCs w:val="24"/>
        </w:rPr>
      </w:pPr>
    </w:p>
    <w:p w:rsidR="002075ED" w:rsidRPr="00DB1A40" w:rsidRDefault="002075ED" w:rsidP="006C34DB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Для выявления</w:t>
      </w:r>
      <w:r w:rsidRPr="00DB1A40">
        <w:rPr>
          <w:sz w:val="24"/>
          <w:szCs w:val="24"/>
        </w:rPr>
        <w:t xml:space="preserve"> уровня сформированности компетенций через оценку знаний, умений и навыков обучающегося в ходе промежуточной аттестации по практике руководителем </w:t>
      </w:r>
      <w:r w:rsidRPr="00DB1A40">
        <w:rPr>
          <w:sz w:val="24"/>
          <w:szCs w:val="24"/>
        </w:rPr>
        <w:lastRenderedPageBreak/>
        <w:t xml:space="preserve">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2075ED" w:rsidRPr="00DB1A40" w:rsidRDefault="002075E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2075ED" w:rsidRPr="00DB1A40" w:rsidRDefault="002075E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2075ED" w:rsidRPr="00DB1A40" w:rsidRDefault="002075ED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2075ED" w:rsidRPr="00DB1A40" w:rsidRDefault="002075ED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2075ED" w:rsidRPr="00DB1A40" w:rsidRDefault="002075ED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962"/>
        <w:gridCol w:w="4681"/>
      </w:tblGrid>
      <w:tr w:rsidR="002075ED" w:rsidRPr="00DB1A40" w:rsidTr="00300298">
        <w:tc>
          <w:tcPr>
            <w:tcW w:w="4962" w:type="dxa"/>
          </w:tcPr>
          <w:p w:rsidR="002075ED" w:rsidRPr="00DB1A40" w:rsidRDefault="002075E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681" w:type="dxa"/>
          </w:tcPr>
          <w:p w:rsidR="002075ED" w:rsidRPr="00DB1A40" w:rsidRDefault="002075E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2075ED" w:rsidRPr="00DB1A40" w:rsidTr="00300298">
        <w:tc>
          <w:tcPr>
            <w:tcW w:w="4962" w:type="dxa"/>
          </w:tcPr>
          <w:p w:rsidR="002075ED" w:rsidRPr="00DB1A40" w:rsidRDefault="002075E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681" w:type="dxa"/>
          </w:tcPr>
          <w:p w:rsidR="002075ED" w:rsidRPr="00DB1A40" w:rsidRDefault="002075ED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2075ED" w:rsidRPr="00DB1A40" w:rsidRDefault="002075ED" w:rsidP="006C34DB">
      <w:pPr>
        <w:ind w:left="1069"/>
        <w:jc w:val="both"/>
        <w:rPr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2075ED" w:rsidRPr="00DB1A40" w:rsidRDefault="002075ED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075ED" w:rsidRPr="00920308" w:rsidRDefault="002075ED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920308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2075ED" w:rsidRPr="00444DFD" w:rsidRDefault="002075ED" w:rsidP="00444DF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Анцупов, А. Я. Социально-психологическая оценка персонала : учебное пособие для студентов вузов, обучающихся по специальностям «Управление персоналом», «Менеджмент организации», «Психология» / А. Я. Анцупов, В. В. Ковалев. — 2-е изд. — Москва : ЮНИТИ-ДАНА, 2017. — 391 c. — ISBN 978-5-238-01445-6. — Текст : электронный // Электронно-библиотечная система IPR BOOKS : [сайт]. — URL: </w:t>
      </w:r>
      <w:hyperlink r:id="rId8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http://www.iprbookshop.ru/81561.html</w:t>
        </w:r>
      </w:hyperlink>
    </w:p>
    <w:p w:rsidR="002075ED" w:rsidRPr="00444DFD" w:rsidRDefault="002075ED" w:rsidP="00444DFD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Захарова, Т. И. Оценка персонала : учебное пособие / Т. И. Захарова, Д. Е. Стюрина. — Москва : Евразийский открытый институт, 2011. — 168 c. — ISBN 978-5-374-00508-0. — Текст : электронный // Электронно-библиотечная система IPR BOOKS : [сайт]. — URL: </w:t>
      </w:r>
      <w:hyperlink r:id="rId9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http://www.iprbookshop.ru/11053.html</w:t>
        </w:r>
      </w:hyperlink>
    </w:p>
    <w:p w:rsidR="002075ED" w:rsidRPr="00444DFD" w:rsidRDefault="002075ED" w:rsidP="00444DFD">
      <w:pPr>
        <w:tabs>
          <w:tab w:val="left" w:pos="993"/>
        </w:tabs>
        <w:ind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2075ED" w:rsidRDefault="002075ED" w:rsidP="00F55864">
      <w:pPr>
        <w:pStyle w:val="book-description"/>
        <w:numPr>
          <w:ilvl w:val="0"/>
          <w:numId w:val="8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</w:rPr>
      </w:pPr>
      <w:r w:rsidRPr="00444DFD">
        <w:rPr>
          <w:color w:val="212529"/>
        </w:rPr>
        <w:t xml:space="preserve">Кузьминов, А. В. Управление персоналом организации: методическое пособие / А. В. Кузьминов. — Симферополь : Университет экономики и управления, 2019. — 135 c. — ISBN 2227-8397. — Текст : электронный // Электронно-библиотечная система IPR BOOKS : [сайт]. — URL: </w:t>
      </w:r>
      <w:hyperlink r:id="rId10" w:history="1">
        <w:r w:rsidRPr="00444DFD">
          <w:rPr>
            <w:rStyle w:val="ad"/>
          </w:rPr>
          <w:t>https://www.iprbookshop.ru/89499.html</w:t>
        </w:r>
      </w:hyperlink>
    </w:p>
    <w:p w:rsidR="002075ED" w:rsidRDefault="002075ED" w:rsidP="00444DFD">
      <w:pPr>
        <w:pStyle w:val="a3"/>
        <w:rPr>
          <w:color w:val="212529"/>
        </w:rPr>
      </w:pPr>
    </w:p>
    <w:p w:rsidR="002075ED" w:rsidRDefault="002075ED" w:rsidP="00F55864">
      <w:pPr>
        <w:pStyle w:val="af7"/>
        <w:numPr>
          <w:ilvl w:val="0"/>
          <w:numId w:val="8"/>
        </w:numPr>
        <w:shd w:val="clear" w:color="auto" w:fill="FFFFFF"/>
        <w:tabs>
          <w:tab w:val="left" w:pos="993"/>
        </w:tabs>
        <w:spacing w:after="0"/>
        <w:ind w:left="0" w:firstLine="709"/>
        <w:jc w:val="both"/>
        <w:rPr>
          <w:rFonts w:ascii="Times New Roman" w:hAnsi="Times New Roman"/>
          <w:color w:val="212529"/>
          <w:sz w:val="24"/>
          <w:szCs w:val="24"/>
          <w:shd w:val="clear" w:color="auto" w:fill="F8F9FA"/>
        </w:rPr>
      </w:pPr>
      <w:r w:rsidRPr="00444DFD">
        <w:rPr>
          <w:rFonts w:ascii="Times New Roman" w:hAnsi="Times New Roman"/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11" w:history="1">
        <w:r w:rsidRPr="00444DFD">
          <w:rPr>
            <w:rStyle w:val="ad"/>
            <w:rFonts w:ascii="Times New Roman" w:hAnsi="Times New Roman"/>
            <w:sz w:val="24"/>
            <w:szCs w:val="24"/>
            <w:shd w:val="clear" w:color="auto" w:fill="F8F9FA"/>
          </w:rPr>
          <w:t>https://www.iprbookshop.ru/71073.html</w:t>
        </w:r>
      </w:hyperlink>
    </w:p>
    <w:p w:rsidR="002075ED" w:rsidRDefault="002075ED" w:rsidP="00444DFD">
      <w:pPr>
        <w:pStyle w:val="a3"/>
        <w:rPr>
          <w:color w:val="212529"/>
          <w:sz w:val="24"/>
          <w:szCs w:val="24"/>
          <w:shd w:val="clear" w:color="auto" w:fill="F8F9FA"/>
        </w:rPr>
      </w:pPr>
    </w:p>
    <w:p w:rsidR="002075E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Кургаева, Ж. Ю. Кадровая политика и кадровый аудит организации : учебно-методическое пособие / Ж. Ю. Кургаева. — Казань : Казанский национальный исследовательский технологический университет, 2017. — 96 c. — ISBN 978-5-7882-2161-8. — Текст : электронный // Электронно-библиотечная система IPR BOOKS : [сайт]. — URL: </w:t>
      </w:r>
      <w:hyperlink r:id="rId12" w:history="1">
        <w:r w:rsidRPr="00444DFD">
          <w:rPr>
            <w:rStyle w:val="ad"/>
            <w:sz w:val="24"/>
            <w:szCs w:val="24"/>
          </w:rPr>
          <w:t>http://www.iprbookshop.ru/79298.html</w:t>
        </w:r>
      </w:hyperlink>
    </w:p>
    <w:p w:rsidR="002075ED" w:rsidRPr="00444DFD" w:rsidRDefault="002075ED" w:rsidP="00444DFD">
      <w:pPr>
        <w:pStyle w:val="a3"/>
        <w:rPr>
          <w:sz w:val="24"/>
          <w:szCs w:val="24"/>
        </w:rPr>
      </w:pPr>
    </w:p>
    <w:p w:rsidR="002075E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Хруцкий, В. Е. Оценка персонала. Сбалансированная система показателей : учебное пособие для вузов / В. Е. Хруцкий, Р. А. Толмачев, Р. В. Хруцкий. — 3-е изд., испр. и доп. — Москва : Издательство Юрайт, 2020. — 208 с. — (Высшее образование). — ISBN 978-5-534-06638-8. — Текст : электронный // ЭБС Юрайт [сайт]. — URL: </w:t>
      </w:r>
      <w:hyperlink r:id="rId13" w:history="1">
        <w:r w:rsidRPr="00444DFD">
          <w:rPr>
            <w:rStyle w:val="ad"/>
            <w:sz w:val="24"/>
            <w:szCs w:val="24"/>
          </w:rPr>
          <w:t>https://urait.ru/bcode/452643</w:t>
        </w:r>
      </w:hyperlink>
    </w:p>
    <w:p w:rsidR="002075ED" w:rsidRPr="00444DFD" w:rsidRDefault="002075ED" w:rsidP="00444DFD">
      <w:pPr>
        <w:pStyle w:val="a3"/>
        <w:rPr>
          <w:sz w:val="24"/>
          <w:szCs w:val="24"/>
        </w:rPr>
      </w:pPr>
    </w:p>
    <w:p w:rsidR="002075E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Теория и практика современного менеджмента : научное издание / В. Д. Андреев, М. А. Боков, Н. С. Матющенко [и др.] ; под редакцией В. И. Шаповалов. — Саратов : Вузовское образование, 2017. — 265 c. — ISBN 2227- 8397. — Текст : электронный // Электронно-библиотечная система IPR BOOKS : [сайт]. — URL: http://www.iprbookshop.ru/58323.html </w:t>
      </w:r>
    </w:p>
    <w:p w:rsidR="002075ED" w:rsidRPr="00444DFD" w:rsidRDefault="002075ED" w:rsidP="00444DFD">
      <w:pPr>
        <w:pStyle w:val="a3"/>
        <w:rPr>
          <w:sz w:val="24"/>
          <w:szCs w:val="24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8"/>
        </w:numPr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sz w:val="24"/>
          <w:szCs w:val="24"/>
        </w:rPr>
        <w:t xml:space="preserve">Управление человеческими ресурсами : учебник и практикум для вузов / О. А. Лапшова [и др.] ; под общей редакцией О. А. Лапшовой. — Москва : Издательство Юрайт, 2020. — 406 с. — (Высшее образование). — ISBN 978-5-9916-8761-4. — Текст : электронный // ЭБС Юрайт [сайт]. — URL: </w:t>
      </w:r>
      <w:hyperlink r:id="rId14" w:history="1">
        <w:r w:rsidRPr="00444DFD">
          <w:rPr>
            <w:sz w:val="24"/>
            <w:szCs w:val="24"/>
          </w:rPr>
          <w:t>https://urait.ru/bcode/450458</w:t>
        </w:r>
      </w:hyperlink>
    </w:p>
    <w:p w:rsidR="002075ED" w:rsidRPr="00444DFD" w:rsidRDefault="002075ED" w:rsidP="00444DFD">
      <w:pPr>
        <w:jc w:val="both"/>
        <w:rPr>
          <w:b/>
          <w:i/>
          <w:sz w:val="24"/>
          <w:szCs w:val="24"/>
          <w:lang w:eastAsia="ru-RU"/>
        </w:rPr>
      </w:pPr>
    </w:p>
    <w:p w:rsidR="002075ED" w:rsidRPr="00020F5B" w:rsidRDefault="002075ED" w:rsidP="00444DFD">
      <w:pPr>
        <w:jc w:val="both"/>
        <w:rPr>
          <w:b/>
          <w:i/>
          <w:sz w:val="24"/>
          <w:szCs w:val="24"/>
          <w:lang w:eastAsia="ru-RU"/>
        </w:rPr>
      </w:pPr>
      <w:r w:rsidRPr="00020F5B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2075ED" w:rsidRPr="00020F5B" w:rsidRDefault="002075ED" w:rsidP="00444DFD">
      <w:pPr>
        <w:jc w:val="both"/>
        <w:rPr>
          <w:b/>
          <w:i/>
          <w:sz w:val="24"/>
          <w:szCs w:val="24"/>
          <w:lang w:eastAsia="ru-RU"/>
        </w:rPr>
      </w:pPr>
    </w:p>
    <w:p w:rsidR="002075ED" w:rsidRDefault="002075ED" w:rsidP="00F55864">
      <w:pPr>
        <w:pStyle w:val="book-description"/>
        <w:numPr>
          <w:ilvl w:val="0"/>
          <w:numId w:val="9"/>
        </w:numPr>
        <w:shd w:val="clear" w:color="auto" w:fill="F8F9FA"/>
        <w:tabs>
          <w:tab w:val="left" w:pos="993"/>
        </w:tabs>
        <w:spacing w:before="0" w:beforeAutospacing="0" w:after="0" w:afterAutospacing="0"/>
        <w:ind w:left="0" w:firstLine="709"/>
        <w:jc w:val="both"/>
        <w:rPr>
          <w:color w:val="212529"/>
          <w:shd w:val="clear" w:color="auto" w:fill="F8F9FA"/>
        </w:rPr>
      </w:pPr>
      <w:r w:rsidRPr="00444DFD">
        <w:rPr>
          <w:color w:val="212529"/>
          <w:shd w:val="clear" w:color="auto" w:fill="F8F9FA"/>
        </w:rPr>
        <w:t xml:space="preserve">Иванова-Швец, Л. Н. Управление персоналом : учебное пособие / Л. Н. Иванова-Швец, А. А. Корсакова. — Москва : Евразийский открытый институт, 2009. — 312 c. — ISBN 978-5-374-00243-0. — Текст : электронный // Электронно-библиотечная система IPR BOOKS : [сайт]. — URL: </w:t>
      </w:r>
      <w:hyperlink r:id="rId15" w:history="1">
        <w:r w:rsidRPr="00444DFD">
          <w:rPr>
            <w:rStyle w:val="ad"/>
            <w:shd w:val="clear" w:color="auto" w:fill="F8F9FA"/>
          </w:rPr>
          <w:t>https://www.iprbookshop.ru/10884.html</w:t>
        </w:r>
      </w:hyperlink>
    </w:p>
    <w:p w:rsidR="002075ED" w:rsidRPr="00444DFD" w:rsidRDefault="002075ED" w:rsidP="00444DFD">
      <w:pPr>
        <w:pStyle w:val="book-description"/>
        <w:shd w:val="clear" w:color="auto" w:fill="F8F9FA"/>
        <w:tabs>
          <w:tab w:val="left" w:pos="993"/>
        </w:tabs>
        <w:spacing w:before="0" w:beforeAutospacing="0" w:after="0" w:afterAutospacing="0"/>
        <w:jc w:val="both"/>
        <w:rPr>
          <w:color w:val="212529"/>
          <w:shd w:val="clear" w:color="auto" w:fill="F8F9FA"/>
        </w:rPr>
      </w:pPr>
    </w:p>
    <w:p w:rsidR="002075ED" w:rsidRPr="00444DFD" w:rsidRDefault="002075ED" w:rsidP="00F55864">
      <w:pPr>
        <w:pStyle w:val="a3"/>
        <w:numPr>
          <w:ilvl w:val="0"/>
          <w:numId w:val="9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Селиверстова, М. В. Технология применения административных методов управления персоналом. Ч.1 : учебное пособие. Направление подготовки 38.03.03 Управление персоналом, уровень бакалавриата / М. В. Селиверстова, Н. А. Шкляева. — Сургут : Сургутский государственный педагогический университет, 2019. — 92 c. — ISBN 2227-8397. — Текст : электронный // Электронно-библиотечная система IPR BOOKS : [сайт]. — URL: </w:t>
      </w:r>
      <w:hyperlink r:id="rId16" w:history="1">
        <w:r w:rsidRPr="00444DFD">
          <w:rPr>
            <w:rStyle w:val="ad"/>
            <w:sz w:val="24"/>
            <w:szCs w:val="24"/>
            <w:shd w:val="clear" w:color="auto" w:fill="F8F9FA"/>
          </w:rPr>
          <w:t>https://www.iprbookshop.ru/94289.html</w:t>
        </w:r>
      </w:hyperlink>
    </w:p>
    <w:p w:rsidR="002075ED" w:rsidRPr="00444DFD" w:rsidRDefault="002075ED" w:rsidP="00444DFD">
      <w:pPr>
        <w:tabs>
          <w:tab w:val="left" w:pos="993"/>
        </w:tabs>
        <w:ind w:firstLine="709"/>
        <w:jc w:val="both"/>
        <w:rPr>
          <w:sz w:val="24"/>
          <w:szCs w:val="24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318"/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212529"/>
          <w:sz w:val="24"/>
          <w:szCs w:val="24"/>
          <w:shd w:val="clear" w:color="auto" w:fill="F8F9FA"/>
        </w:rPr>
      </w:pPr>
      <w:r w:rsidRPr="00444DFD">
        <w:rPr>
          <w:color w:val="212529"/>
          <w:sz w:val="24"/>
          <w:szCs w:val="24"/>
          <w:shd w:val="clear" w:color="auto" w:fill="F8F9FA"/>
        </w:rPr>
        <w:t xml:space="preserve">Управление персоналом : учебное пособие для студентов вузов, обучающихся по специальностям «Менеджмент организации» и «Управление персоналом» / П. Э. Шлендер, В. В. Лукашевич, В. Д. Мостова [и др.] ; под редакцией П. Э. Шлендер. — Москва : ЮНИТИ-ДАНА, 2017. — 319 c. — ISBN 5-238-00909-7. — Текст : электронный // Электронно-библиотечная система IPR BOOKS : [сайт]. — URL: </w:t>
      </w:r>
      <w:hyperlink r:id="rId17" w:history="1">
        <w:r w:rsidRPr="00444DFD">
          <w:rPr>
            <w:rStyle w:val="ad"/>
            <w:sz w:val="24"/>
            <w:szCs w:val="24"/>
            <w:shd w:val="clear" w:color="auto" w:fill="F8F9FA"/>
          </w:rPr>
          <w:t>https://www.iprbookshop.ru/71073.html</w:t>
        </w:r>
      </w:hyperlink>
    </w:p>
    <w:p w:rsidR="002075ED" w:rsidRPr="00444DFD" w:rsidRDefault="002075ED" w:rsidP="00444DFD">
      <w:pPr>
        <w:widowControl w:val="0"/>
        <w:shd w:val="clear" w:color="auto" w:fill="FFFFFF"/>
        <w:tabs>
          <w:tab w:val="left" w:pos="318"/>
          <w:tab w:val="left" w:pos="993"/>
        </w:tabs>
        <w:autoSpaceDE w:val="0"/>
        <w:autoSpaceDN w:val="0"/>
        <w:adjustRightInd w:val="0"/>
        <w:ind w:firstLine="709"/>
        <w:jc w:val="both"/>
        <w:rPr>
          <w:b/>
          <w:i/>
          <w:sz w:val="24"/>
          <w:szCs w:val="24"/>
          <w:lang w:eastAsia="ru-RU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Гуцыкова, С. В. Метод экспертных оценок: теория и практика / С. В. Гуцыкова. — 2-е изд. — Москва : Издательство «Институт психологии РАН», 2019. — 144 c. — ISBN 978-5-9270-0209-2. — Текст : электронный // Электронно-библиотечная система IPR BOOKS : [сайт]. — URL: </w:t>
      </w:r>
      <w:hyperlink r:id="rId18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http://www.iprbookshop.ru/88355.html</w:t>
        </w:r>
      </w:hyperlink>
    </w:p>
    <w:p w:rsidR="002075ED" w:rsidRPr="00444DFD" w:rsidRDefault="002075ED" w:rsidP="00444DFD">
      <w:pPr>
        <w:pStyle w:val="a3"/>
        <w:tabs>
          <w:tab w:val="left" w:pos="993"/>
        </w:tabs>
        <w:ind w:left="0" w:firstLine="709"/>
        <w:jc w:val="both"/>
        <w:rPr>
          <w:color w:val="000000"/>
          <w:sz w:val="24"/>
          <w:szCs w:val="24"/>
          <w:shd w:val="clear" w:color="auto" w:fill="FFFFFF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Зоткина, Н. С. Трудовая мотивация персонала: критерии и методы оценки : монография / Н. С. Зоткина, М. С. Гусарова, А. В. Копытова. — Тюмень : Тюменский индустриальный университет, 2017. — 178 c. — ISBN 978-5-9961-1577-8. — Текст : электронный // Электронно-библиотечная система IPR BOOKS : [сайт]. — URL: </w:t>
      </w:r>
      <w:hyperlink r:id="rId19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http://www.iprbookshop.ru/83739.html</w:t>
        </w:r>
      </w:hyperlink>
    </w:p>
    <w:p w:rsidR="002075ED" w:rsidRPr="00444DFD" w:rsidRDefault="002075ED" w:rsidP="00444DFD">
      <w:pPr>
        <w:widowControl w:val="0"/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Корнийчук, Г. А. Прием и увольнение работников. Оформление трудовых отношений, подбор и оценка персонала / Г. А. Корнийчук, С. В. Козинцева. — Саратов : Ай Пи Эр Медиа, 2011. — 160 c. — ISBN 2227-8397. — Текст : электронный // Электронно-библиотечная система IPR BOOKS : [сайт]. — URL: </w:t>
      </w:r>
      <w:hyperlink r:id="rId20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http://www.iprbookshop.ru/1559.html</w:t>
        </w:r>
      </w:hyperlink>
    </w:p>
    <w:p w:rsidR="002075ED" w:rsidRPr="00444DFD" w:rsidRDefault="002075ED" w:rsidP="00444DFD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4"/>
          <w:szCs w:val="24"/>
        </w:rPr>
      </w:pPr>
      <w:r w:rsidRPr="00444DFD">
        <w:rPr>
          <w:color w:val="000000"/>
          <w:sz w:val="24"/>
          <w:szCs w:val="24"/>
          <w:shd w:val="clear" w:color="auto" w:fill="FFFFFF"/>
        </w:rPr>
        <w:t xml:space="preserve">Моисеева, Е. Г. Управление персоналом. Современные методы и технологии : учебное пособие / Е. Г. Моисеева. — Саратов : Вузовское образование, 2017. — 139 c. — ISBN 978-5-4487-0039-2. — Текст : электронный // Электронно-библиотечная система IPR </w:t>
      </w:r>
      <w:r w:rsidRPr="00444DFD">
        <w:rPr>
          <w:color w:val="000000"/>
          <w:sz w:val="24"/>
          <w:szCs w:val="24"/>
          <w:shd w:val="clear" w:color="auto" w:fill="FFFFFF"/>
        </w:rPr>
        <w:lastRenderedPageBreak/>
        <w:t xml:space="preserve">BOOKS : [сайт]. — URL: </w:t>
      </w:r>
      <w:hyperlink r:id="rId21" w:history="1">
        <w:r w:rsidRPr="00444DFD">
          <w:rPr>
            <w:rStyle w:val="ad"/>
            <w:sz w:val="24"/>
            <w:szCs w:val="24"/>
            <w:shd w:val="clear" w:color="auto" w:fill="FFFFFF"/>
          </w:rPr>
          <w:t>http://www.iprbookshop.ru/68732.html</w:t>
        </w:r>
      </w:hyperlink>
    </w:p>
    <w:p w:rsidR="002075ED" w:rsidRPr="00444DFD" w:rsidRDefault="002075ED" w:rsidP="00444DFD">
      <w:pPr>
        <w:pStyle w:val="a3"/>
        <w:tabs>
          <w:tab w:val="left" w:pos="993"/>
        </w:tabs>
        <w:ind w:left="0" w:firstLine="709"/>
        <w:jc w:val="both"/>
        <w:rPr>
          <w:sz w:val="24"/>
          <w:szCs w:val="24"/>
        </w:rPr>
      </w:pPr>
    </w:p>
    <w:p w:rsidR="002075ED" w:rsidRPr="00444DFD" w:rsidRDefault="002075ED" w:rsidP="00F55864">
      <w:pPr>
        <w:pStyle w:val="a3"/>
        <w:widowControl w:val="0"/>
        <w:numPr>
          <w:ilvl w:val="0"/>
          <w:numId w:val="9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ind w:left="0" w:right="-225" w:firstLine="709"/>
        <w:jc w:val="both"/>
        <w:rPr>
          <w:color w:val="000000"/>
          <w:sz w:val="24"/>
          <w:szCs w:val="24"/>
        </w:rPr>
      </w:pPr>
      <w:r w:rsidRPr="00444DFD">
        <w:rPr>
          <w:color w:val="000000"/>
          <w:sz w:val="24"/>
          <w:szCs w:val="24"/>
        </w:rPr>
        <w:t xml:space="preserve">Система оценки персонала в организации : учебник / И. А. Иванова, Е. В. Камнева, И. А. Кохова [и др.] ; под редакцией М. В. Полевой. — Москва : Прометей, 2018. — 280 c. — ISBN 978-5-907003-87-3. — Текст : электронный // Электронно-библиотечная система IPR BOOKS : [сайт]. — URL: </w:t>
      </w:r>
      <w:hyperlink r:id="rId22" w:history="1">
        <w:r w:rsidRPr="00444DFD">
          <w:rPr>
            <w:rStyle w:val="ad"/>
            <w:sz w:val="24"/>
            <w:szCs w:val="24"/>
          </w:rPr>
          <w:t>http://www.iprbookshop.ru/94528.html</w:t>
        </w:r>
      </w:hyperlink>
    </w:p>
    <w:p w:rsidR="002075ED" w:rsidRPr="00DB1A40" w:rsidRDefault="002075ED" w:rsidP="005A58F6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2075ED" w:rsidRPr="00DB1A40" w:rsidRDefault="002075ED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2075ED" w:rsidRPr="00DB1A40" w:rsidRDefault="002075E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2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2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2075ED" w:rsidRPr="00DB1A40" w:rsidRDefault="002075ED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2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2075ED" w:rsidRPr="00DB1A40" w:rsidRDefault="002075E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2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2075ED" w:rsidRPr="00DB1A40" w:rsidRDefault="002075E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2075ED" w:rsidRPr="00DB1A40" w:rsidRDefault="002075ED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2075ED" w:rsidRPr="00DB1A40" w:rsidRDefault="002075ED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2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2075ED" w:rsidRPr="00DB1A40" w:rsidRDefault="002075E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3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2075ED" w:rsidRPr="00DB1A40" w:rsidRDefault="002075ED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3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2075ED" w:rsidRPr="00DB1A40" w:rsidRDefault="002075ED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3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3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3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2075ED" w:rsidRDefault="002075ED" w:rsidP="002A31CE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Pr="002A31CE">
        <w:rPr>
          <w:sz w:val="24"/>
          <w:szCs w:val="24"/>
        </w:rPr>
        <w:t>Актуальные проблемы экономики и менеджмента ISSN: 2312-5535</w:t>
      </w:r>
    </w:p>
    <w:p w:rsidR="002075ED" w:rsidRPr="002A31CE" w:rsidRDefault="002075ED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2. Стратегии бизнеса ISSN: 2311-7184</w:t>
      </w:r>
    </w:p>
    <w:p w:rsidR="002075ED" w:rsidRPr="002A31CE" w:rsidRDefault="002075ED" w:rsidP="002A31CE">
      <w:pPr>
        <w:shd w:val="clear" w:color="auto" w:fill="FFFFFF"/>
        <w:jc w:val="both"/>
        <w:rPr>
          <w:sz w:val="24"/>
          <w:szCs w:val="24"/>
        </w:rPr>
      </w:pPr>
      <w:r w:rsidRPr="002A31CE">
        <w:rPr>
          <w:sz w:val="24"/>
          <w:szCs w:val="24"/>
        </w:rPr>
        <w:t>3. Менеджмент и бизнес-администрирование ISSN:2075-1826</w:t>
      </w:r>
    </w:p>
    <w:p w:rsidR="002075ED" w:rsidRPr="00DB1A40" w:rsidRDefault="002075E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2075ED" w:rsidRPr="00DB1A40" w:rsidRDefault="002075E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35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2075ED" w:rsidRPr="00DB1A40" w:rsidRDefault="002075E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36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2075ED" w:rsidRPr="00DB1A40" w:rsidRDefault="002075ED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37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2075ED" w:rsidRPr="00DB1A40" w:rsidRDefault="002075ED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38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2075ED" w:rsidRPr="00DB1A40" w:rsidRDefault="002075ED" w:rsidP="005A58F6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2075ED" w:rsidRPr="00DB1A40" w:rsidRDefault="002075ED" w:rsidP="00FB36E7">
      <w:pPr>
        <w:jc w:val="both"/>
        <w:rPr>
          <w:sz w:val="24"/>
          <w:szCs w:val="24"/>
        </w:rPr>
      </w:pPr>
    </w:p>
    <w:p w:rsidR="002075ED" w:rsidRPr="00F55864" w:rsidRDefault="002075E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F55864">
        <w:rPr>
          <w:sz w:val="24"/>
          <w:szCs w:val="24"/>
          <w:lang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F5586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F5586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2075ED" w:rsidRPr="00F55864" w:rsidRDefault="002075E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55864">
        <w:rPr>
          <w:sz w:val="24"/>
          <w:szCs w:val="24"/>
          <w:lang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F5586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F55864">
        <w:rPr>
          <w:sz w:val="24"/>
          <w:szCs w:val="24"/>
          <w:lang w:eastAsia="ru-RU"/>
        </w:rPr>
        <w:t xml:space="preserve"> 2010-2016</w:t>
      </w:r>
    </w:p>
    <w:p w:rsidR="002075ED" w:rsidRPr="00F55864" w:rsidRDefault="002075E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55864">
        <w:rPr>
          <w:sz w:val="24"/>
          <w:szCs w:val="24"/>
          <w:lang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F5586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F5586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F55864">
        <w:rPr>
          <w:sz w:val="24"/>
          <w:szCs w:val="24"/>
          <w:lang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2075ED" w:rsidRPr="00F55864" w:rsidRDefault="002075E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55864">
        <w:rPr>
          <w:sz w:val="24"/>
          <w:szCs w:val="24"/>
          <w:lang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2075ED" w:rsidRPr="00F55864" w:rsidRDefault="002075E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55864">
        <w:rPr>
          <w:sz w:val="24"/>
          <w:szCs w:val="24"/>
          <w:lang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F55864">
        <w:rPr>
          <w:sz w:val="24"/>
          <w:szCs w:val="24"/>
          <w:lang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2075ED" w:rsidRPr="00DB1A40" w:rsidRDefault="002075ED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lastRenderedPageBreak/>
        <w:t>6.Справочно-правовая система КонсультантПлюс</w:t>
      </w:r>
    </w:p>
    <w:p w:rsidR="002075ED" w:rsidRPr="00DB1A40" w:rsidRDefault="002075ED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2075ED" w:rsidRPr="00DB1A40" w:rsidRDefault="002075ED" w:rsidP="00FB36E7">
      <w:pPr>
        <w:jc w:val="both"/>
        <w:rPr>
          <w:b/>
          <w:bCs/>
          <w:sz w:val="24"/>
          <w:szCs w:val="24"/>
        </w:rPr>
      </w:pPr>
    </w:p>
    <w:p w:rsidR="002075ED" w:rsidRPr="00DB1A40" w:rsidRDefault="002075ED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2075ED" w:rsidRPr="00DB1A40" w:rsidRDefault="002075ED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2075ED" w:rsidRPr="00DB1A40" w:rsidRDefault="002075E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</w:t>
      </w:r>
      <w:r>
        <w:rPr>
          <w:sz w:val="24"/>
          <w:szCs w:val="24"/>
          <w:lang w:eastAsia="ru-RU"/>
        </w:rPr>
        <w:t>еское обеспечение</w:t>
      </w:r>
      <w:r w:rsidRPr="00DB1A40">
        <w:rPr>
          <w:sz w:val="24"/>
          <w:szCs w:val="24"/>
          <w:lang w:eastAsia="ru-RU"/>
        </w:rPr>
        <w:t xml:space="preserve"> практики полностью определяется задачами практики.</w:t>
      </w:r>
    </w:p>
    <w:p w:rsidR="002075ED" w:rsidRPr="00DB1A40" w:rsidRDefault="002075E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2075ED" w:rsidRPr="00DB1A40" w:rsidRDefault="002075ED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2075ED" w:rsidRPr="00DB1A40" w:rsidRDefault="002075ED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</w:t>
      </w:r>
      <w:r>
        <w:rPr>
          <w:rFonts w:ascii="Times New Roman" w:hAnsi="Times New Roman"/>
          <w:sz w:val="24"/>
          <w:szCs w:val="24"/>
        </w:rPr>
        <w:t xml:space="preserve"> использованием мультимедийного</w:t>
      </w:r>
      <w:r w:rsidRPr="00DB1A40">
        <w:rPr>
          <w:rFonts w:ascii="Times New Roman" w:hAnsi="Times New Roman"/>
          <w:sz w:val="24"/>
          <w:szCs w:val="24"/>
        </w:rPr>
        <w:t xml:space="preserve"> комплекса.</w:t>
      </w:r>
    </w:p>
    <w:p w:rsidR="002075ED" w:rsidRPr="00DB1A40" w:rsidRDefault="002075ED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2075ED" w:rsidRPr="00DB1A40" w:rsidRDefault="002075ED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2075ED" w:rsidRPr="007F3F97" w:rsidRDefault="002075ED" w:rsidP="00444DFD">
      <w:pPr>
        <w:jc w:val="right"/>
        <w:rPr>
          <w:sz w:val="24"/>
          <w:szCs w:val="24"/>
        </w:rPr>
      </w:pPr>
      <w:r w:rsidRPr="007F3F97">
        <w:rPr>
          <w:sz w:val="24"/>
          <w:szCs w:val="24"/>
        </w:rPr>
        <w:t>Приложение 1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2075ED" w:rsidRPr="00DB1A40" w:rsidRDefault="002075ED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075ED" w:rsidRPr="00DB1A40" w:rsidRDefault="002075ED" w:rsidP="00444DFD">
      <w:pPr>
        <w:jc w:val="center"/>
        <w:rPr>
          <w:sz w:val="18"/>
          <w:szCs w:val="18"/>
        </w:rPr>
      </w:pPr>
    </w:p>
    <w:p w:rsidR="002075ED" w:rsidRPr="00DB1A40" w:rsidRDefault="002075ED" w:rsidP="00444DFD">
      <w:pPr>
        <w:jc w:val="center"/>
      </w:pPr>
    </w:p>
    <w:p w:rsidR="002075ED" w:rsidRPr="00DB1A40" w:rsidRDefault="002075ED" w:rsidP="00444DFD">
      <w:pPr>
        <w:jc w:val="center"/>
      </w:pPr>
    </w:p>
    <w:p w:rsidR="002075ED" w:rsidRDefault="002075ED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2075ED" w:rsidRPr="00DB1A40" w:rsidRDefault="002075ED" w:rsidP="00444DFD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075ED" w:rsidRPr="00DB1A40" w:rsidRDefault="002075ED" w:rsidP="00444DFD">
      <w:pPr>
        <w:rPr>
          <w:color w:val="000000"/>
        </w:rPr>
      </w:pPr>
    </w:p>
    <w:p w:rsidR="002075ED" w:rsidRPr="00DB1A40" w:rsidRDefault="002075ED" w:rsidP="00444DFD">
      <w:pPr>
        <w:rPr>
          <w:color w:val="000000"/>
        </w:rPr>
      </w:pPr>
    </w:p>
    <w:p w:rsidR="002075ED" w:rsidRPr="00DB1A40" w:rsidRDefault="002075ED" w:rsidP="00444DFD">
      <w:pPr>
        <w:rPr>
          <w:color w:val="000000"/>
        </w:rPr>
      </w:pPr>
    </w:p>
    <w:p w:rsidR="002075ED" w:rsidRPr="00DB1A40" w:rsidRDefault="002075ED" w:rsidP="00444DFD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2075ED" w:rsidRPr="00DB1A40" w:rsidRDefault="002075ED" w:rsidP="00EC3E82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о прохождении </w:t>
      </w:r>
      <w:r>
        <w:rPr>
          <w:b/>
          <w:color w:val="000000"/>
          <w:sz w:val="28"/>
        </w:rPr>
        <w:t>производствен</w:t>
      </w:r>
      <w:r w:rsidRPr="00DB1A40">
        <w:rPr>
          <w:b/>
          <w:color w:val="000000"/>
          <w:sz w:val="28"/>
        </w:rPr>
        <w:t>ной</w:t>
      </w:r>
      <w:r>
        <w:rPr>
          <w:b/>
          <w:color w:val="000000"/>
          <w:sz w:val="28"/>
        </w:rPr>
        <w:t xml:space="preserve"> практики </w:t>
      </w:r>
    </w:p>
    <w:p w:rsidR="002075ED" w:rsidRPr="00DB1A40" w:rsidRDefault="002075ED" w:rsidP="00EC3E82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(</w:t>
      </w:r>
      <w:r>
        <w:rPr>
          <w:b/>
          <w:color w:val="000000"/>
          <w:sz w:val="28"/>
        </w:rPr>
        <w:t>организационно-управленческойпрактики</w:t>
      </w:r>
      <w:r w:rsidRPr="00DB1A40">
        <w:rPr>
          <w:b/>
          <w:color w:val="000000"/>
          <w:sz w:val="28"/>
        </w:rPr>
        <w:t>)</w:t>
      </w:r>
    </w:p>
    <w:p w:rsidR="002075ED" w:rsidRPr="00DB1A40" w:rsidRDefault="002075ED" w:rsidP="00444DFD">
      <w:pPr>
        <w:jc w:val="center"/>
        <w:rPr>
          <w:b/>
          <w:color w:val="000000"/>
          <w:sz w:val="28"/>
        </w:rPr>
      </w:pPr>
    </w:p>
    <w:p w:rsidR="002075ED" w:rsidRPr="00DB1A40" w:rsidRDefault="002075ED" w:rsidP="00444DFD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 xml:space="preserve">обучающийся группы </w:t>
      </w:r>
      <w:r>
        <w:rPr>
          <w:szCs w:val="28"/>
        </w:rPr>
        <w:t>УП</w:t>
      </w:r>
      <w:r w:rsidRPr="00DB1A40">
        <w:rPr>
          <w:szCs w:val="28"/>
        </w:rPr>
        <w:t>-БО-2</w:t>
      </w:r>
      <w:r>
        <w:rPr>
          <w:szCs w:val="28"/>
        </w:rPr>
        <w:t>1</w:t>
      </w:r>
    </w:p>
    <w:p w:rsidR="002075ED" w:rsidRPr="00DB1A40" w:rsidRDefault="002075ED" w:rsidP="00444DFD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2075ED" w:rsidRPr="00DB1A40" w:rsidRDefault="002075ED" w:rsidP="00444DFD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2075ED" w:rsidRPr="00DB1A40" w:rsidRDefault="002075ED" w:rsidP="00444DFD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2075ED" w:rsidRPr="00DB1A40" w:rsidRDefault="002075ED" w:rsidP="00444DFD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444DFD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2075ED" w:rsidRPr="00DB1A40" w:rsidRDefault="002075E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2075ED" w:rsidRPr="00DB1A40" w:rsidRDefault="002075ED" w:rsidP="00444DFD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  <w:r w:rsidRPr="00DB1A40">
        <w:rPr>
          <w:color w:val="000000"/>
          <w:sz w:val="24"/>
          <w:szCs w:val="24"/>
        </w:rPr>
        <w:br w:type="page"/>
      </w:r>
    </w:p>
    <w:p w:rsidR="002075ED" w:rsidRPr="007F3F97" w:rsidRDefault="002075ED" w:rsidP="00444DFD">
      <w:pPr>
        <w:jc w:val="right"/>
        <w:rPr>
          <w:sz w:val="24"/>
          <w:szCs w:val="24"/>
        </w:rPr>
      </w:pPr>
      <w:r w:rsidRPr="007F3F97">
        <w:rPr>
          <w:sz w:val="24"/>
          <w:szCs w:val="24"/>
        </w:rPr>
        <w:t>Приложение 2</w:t>
      </w:r>
    </w:p>
    <w:p w:rsidR="002075ED" w:rsidRPr="00DB1A40" w:rsidRDefault="002075ED" w:rsidP="00444DFD">
      <w:pPr>
        <w:jc w:val="center"/>
        <w:rPr>
          <w:b/>
          <w:sz w:val="24"/>
          <w:szCs w:val="24"/>
        </w:rPr>
      </w:pPr>
    </w:p>
    <w:p w:rsidR="002075ED" w:rsidRDefault="002075ED" w:rsidP="00EC3E8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2075ED" w:rsidRPr="000775AF" w:rsidRDefault="002075ED" w:rsidP="00EC3E82">
      <w:pPr>
        <w:jc w:val="center"/>
        <w:rPr>
          <w:b/>
          <w:sz w:val="24"/>
          <w:szCs w:val="24"/>
        </w:rPr>
      </w:pPr>
    </w:p>
    <w:p w:rsidR="002075ED" w:rsidRPr="006B45D7" w:rsidRDefault="002075ED" w:rsidP="00EC3E82">
      <w:pPr>
        <w:rPr>
          <w:sz w:val="24"/>
          <w:szCs w:val="24"/>
        </w:rPr>
      </w:pPr>
    </w:p>
    <w:p w:rsidR="002075ED" w:rsidRDefault="002075ED" w:rsidP="00EC3E82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практику </w:t>
      </w:r>
    </w:p>
    <w:p w:rsidR="002075ED" w:rsidRDefault="002075ED" w:rsidP="00EC3E82">
      <w:pPr>
        <w:rPr>
          <w:sz w:val="24"/>
          <w:szCs w:val="24"/>
        </w:rPr>
      </w:pPr>
    </w:p>
    <w:p w:rsidR="002075ED" w:rsidRDefault="002075ED" w:rsidP="00EC3E82">
      <w:pPr>
        <w:jc w:val="both"/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2075ED" w:rsidRPr="006B45D7" w:rsidRDefault="002075ED" w:rsidP="00EC3E82">
      <w:pPr>
        <w:jc w:val="both"/>
        <w:rPr>
          <w:sz w:val="24"/>
          <w:szCs w:val="24"/>
        </w:rPr>
      </w:pPr>
    </w:p>
    <w:p w:rsidR="002075ED" w:rsidRDefault="002075ED" w:rsidP="00EC3E8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2075ED" w:rsidRDefault="002075ED" w:rsidP="00EC3E82">
      <w:pPr>
        <w:jc w:val="both"/>
        <w:rPr>
          <w:sz w:val="24"/>
          <w:szCs w:val="24"/>
        </w:rPr>
      </w:pPr>
    </w:p>
    <w:p w:rsidR="002075ED" w:rsidRDefault="002075ED" w:rsidP="00EC3E82">
      <w:pPr>
        <w:jc w:val="both"/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</w:t>
      </w:r>
      <w:r>
        <w:rPr>
          <w:sz w:val="24"/>
          <w:szCs w:val="24"/>
        </w:rPr>
        <w:t>низации на студента-практиканта</w:t>
      </w:r>
      <w:r w:rsidRPr="006B45D7">
        <w:rPr>
          <w:sz w:val="24"/>
          <w:szCs w:val="24"/>
        </w:rPr>
        <w:t xml:space="preserve">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2075ED" w:rsidRDefault="002075ED" w:rsidP="00EC3E82">
      <w:pPr>
        <w:rPr>
          <w:bCs/>
          <w:sz w:val="24"/>
          <w:szCs w:val="24"/>
        </w:rPr>
      </w:pPr>
    </w:p>
    <w:p w:rsidR="002075ED" w:rsidRPr="00142895" w:rsidRDefault="002075ED" w:rsidP="00EC3E82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о практике</w:t>
      </w:r>
    </w:p>
    <w:p w:rsidR="002075ED" w:rsidRPr="006B45D7" w:rsidRDefault="002075ED" w:rsidP="00EC3E82">
      <w:pPr>
        <w:rPr>
          <w:sz w:val="24"/>
          <w:szCs w:val="24"/>
        </w:rPr>
      </w:pPr>
    </w:p>
    <w:p w:rsidR="002075ED" w:rsidRPr="00DB1A40" w:rsidRDefault="002075ED" w:rsidP="00444DFD">
      <w:pPr>
        <w:jc w:val="both"/>
        <w:rPr>
          <w:sz w:val="24"/>
          <w:szCs w:val="24"/>
        </w:rPr>
      </w:pPr>
    </w:p>
    <w:p w:rsidR="002075ED" w:rsidRPr="00DB1A40" w:rsidRDefault="002075ED" w:rsidP="00444DFD">
      <w:pPr>
        <w:jc w:val="both"/>
        <w:rPr>
          <w:sz w:val="24"/>
          <w:szCs w:val="24"/>
        </w:rPr>
      </w:pPr>
    </w:p>
    <w:p w:rsidR="002075ED" w:rsidRPr="00DB1A40" w:rsidRDefault="002075ED" w:rsidP="00444DFD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2075ED" w:rsidRPr="00DB1A40" w:rsidRDefault="002075ED" w:rsidP="00444DFD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2075ED" w:rsidRPr="00DB1A40" w:rsidRDefault="002075ED" w:rsidP="00444DFD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2075ED" w:rsidRPr="00DB1A40" w:rsidRDefault="002075ED" w:rsidP="00444DFD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075ED" w:rsidRPr="00DB1A40" w:rsidRDefault="002075ED" w:rsidP="00444DFD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075ED" w:rsidRPr="00DB1A40" w:rsidRDefault="002075ED" w:rsidP="00444DFD">
      <w:pPr>
        <w:jc w:val="center"/>
        <w:rPr>
          <w:sz w:val="18"/>
          <w:szCs w:val="18"/>
        </w:rPr>
      </w:pPr>
    </w:p>
    <w:p w:rsidR="002075ED" w:rsidRPr="00DB1A40" w:rsidRDefault="002075ED" w:rsidP="00444DFD">
      <w:pPr>
        <w:jc w:val="center"/>
      </w:pPr>
    </w:p>
    <w:p w:rsidR="002075ED" w:rsidRPr="00DB1A40" w:rsidRDefault="002075ED" w:rsidP="00444DFD">
      <w:pPr>
        <w:jc w:val="center"/>
      </w:pPr>
    </w:p>
    <w:p w:rsidR="002075ED" w:rsidRDefault="002075ED" w:rsidP="00444DFD">
      <w:pPr>
        <w:jc w:val="center"/>
        <w:rPr>
          <w:sz w:val="28"/>
          <w:szCs w:val="28"/>
        </w:rPr>
      </w:pPr>
      <w:r>
        <w:rPr>
          <w:sz w:val="24"/>
          <w:szCs w:val="24"/>
        </w:rPr>
        <w:t>Кафедра</w:t>
      </w:r>
      <w:r>
        <w:rPr>
          <w:sz w:val="24"/>
          <w:szCs w:val="24"/>
          <w:lang w:eastAsia="ru-RU"/>
        </w:rPr>
        <w:t>теории и организации управления</w:t>
      </w:r>
    </w:p>
    <w:p w:rsidR="002075ED" w:rsidRPr="00DB1A40" w:rsidRDefault="002075ED" w:rsidP="00444DFD">
      <w:pPr>
        <w:jc w:val="center"/>
        <w:rPr>
          <w:color w:val="000000"/>
        </w:rPr>
      </w:pPr>
    </w:p>
    <w:p w:rsidR="002075ED" w:rsidRDefault="002075ED" w:rsidP="00EC3E82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>
        <w:rPr>
          <w:rFonts w:ascii="Times New Roman" w:hAnsi="Times New Roman"/>
          <w:color w:val="000000"/>
          <w:sz w:val="24"/>
          <w:szCs w:val="24"/>
        </w:rPr>
        <w:t>ПРОИЗВОДСТВЕН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НУЮПРАКТИКУ </w:t>
      </w:r>
    </w:p>
    <w:p w:rsidR="002075ED" w:rsidRPr="00DB1A40" w:rsidRDefault="002075ED" w:rsidP="00EC3E82">
      <w:pPr>
        <w:pStyle w:val="3"/>
        <w:keepNext w:val="0"/>
        <w:widowControl w:val="0"/>
        <w:spacing w:before="0"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>(</w:t>
      </w:r>
      <w:r>
        <w:rPr>
          <w:rFonts w:ascii="Times New Roman" w:hAnsi="Times New Roman"/>
          <w:color w:val="000000"/>
          <w:sz w:val="24"/>
          <w:szCs w:val="24"/>
        </w:rPr>
        <w:t>ОРГАНИЗАЦИОННО-УПРАВЛЕНЧЕСКУЮ</w:t>
      </w:r>
      <w:r w:rsidRPr="00DB1A40">
        <w:rPr>
          <w:rFonts w:ascii="Times New Roman" w:hAnsi="Times New Roman"/>
          <w:color w:val="000000"/>
          <w:sz w:val="24"/>
          <w:szCs w:val="24"/>
        </w:rPr>
        <w:t xml:space="preserve">ПРАКТИКУ) </w:t>
      </w:r>
    </w:p>
    <w:p w:rsidR="002075ED" w:rsidRPr="00DB1A40" w:rsidRDefault="002075ED" w:rsidP="00444DFD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2075ED" w:rsidRPr="00DB1A40" w:rsidRDefault="002075ED" w:rsidP="00444DFD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2075ED" w:rsidRPr="00DB1A40" w:rsidRDefault="002075ED" w:rsidP="00444DFD">
      <w:pPr>
        <w:widowControl w:val="0"/>
        <w:spacing w:line="360" w:lineRule="auto"/>
        <w:jc w:val="both"/>
      </w:pPr>
      <w:r>
        <w:t>группа № УП</w:t>
      </w:r>
      <w:r w:rsidRPr="00DB1A40">
        <w:t>-БО-2</w:t>
      </w:r>
      <w:r>
        <w:t>1</w:t>
      </w:r>
    </w:p>
    <w:p w:rsidR="002075ED" w:rsidRPr="00DB1A40" w:rsidRDefault="002075ED" w:rsidP="00444DFD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2075ED" w:rsidRPr="00DB1A40" w:rsidRDefault="002075ED" w:rsidP="00444DFD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2075ED" w:rsidRPr="00DB1A40" w:rsidRDefault="002075ED" w:rsidP="00444DFD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2075ED" w:rsidRPr="00B478C6" w:rsidRDefault="002075ED" w:rsidP="00444DFD">
      <w:pPr>
        <w:widowControl w:val="0"/>
        <w:spacing w:line="360" w:lineRule="auto"/>
        <w:jc w:val="both"/>
        <w:rPr>
          <w:i/>
          <w:iCs/>
        </w:rPr>
      </w:pPr>
      <w:r w:rsidRPr="00B478C6">
        <w:tab/>
      </w:r>
      <w:r w:rsidRPr="00B478C6">
        <w:tab/>
      </w:r>
      <w:r w:rsidRPr="00B478C6">
        <w:tab/>
      </w:r>
      <w:r w:rsidRPr="00B478C6">
        <w:rPr>
          <w:i/>
          <w:iCs/>
        </w:rPr>
        <w:t>(наименование органа власти или организации, учреждения)</w:t>
      </w:r>
    </w:p>
    <w:p w:rsidR="002075ED" w:rsidRPr="00B478C6" w:rsidRDefault="002075ED" w:rsidP="00444DFD">
      <w:pPr>
        <w:widowControl w:val="0"/>
        <w:spacing w:line="360" w:lineRule="auto"/>
        <w:jc w:val="both"/>
      </w:pPr>
      <w:r w:rsidRPr="00B478C6">
        <w:t>Сроки прохождения _____________________________________________</w:t>
      </w:r>
    </w:p>
    <w:p w:rsidR="002075ED" w:rsidRPr="00B478C6" w:rsidRDefault="002075ED" w:rsidP="00444DFD">
      <w:pPr>
        <w:widowControl w:val="0"/>
        <w:spacing w:line="360" w:lineRule="auto"/>
        <w:jc w:val="both"/>
        <w:rPr>
          <w:b/>
        </w:rPr>
      </w:pPr>
      <w:r w:rsidRPr="00B478C6">
        <w:rPr>
          <w:bCs/>
        </w:rPr>
        <w:t>Содержание задания:</w:t>
      </w:r>
    </w:p>
    <w:p w:rsidR="002075ED" w:rsidRPr="00B478C6" w:rsidRDefault="002075ED" w:rsidP="00B478C6">
      <w:pPr>
        <w:pStyle w:val="af5"/>
      </w:pPr>
      <w:r w:rsidRPr="00B478C6">
        <w:t>1. Представить общую характеристику организации:</w:t>
      </w:r>
    </w:p>
    <w:p w:rsidR="002075ED" w:rsidRPr="00B478C6" w:rsidRDefault="002075ED" w:rsidP="00B478C6">
      <w:pPr>
        <w:pStyle w:val="af5"/>
        <w:numPr>
          <w:ilvl w:val="0"/>
          <w:numId w:val="7"/>
        </w:numPr>
        <w:jc w:val="both"/>
      </w:pPr>
      <w:r w:rsidRPr="00B478C6">
        <w:t>организационно–правовую форму;</w:t>
      </w:r>
    </w:p>
    <w:p w:rsidR="002075ED" w:rsidRPr="00B478C6" w:rsidRDefault="002075ED" w:rsidP="00F55864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виды основной и дополнительной деятельности организации;</w:t>
      </w:r>
    </w:p>
    <w:p w:rsidR="002075ED" w:rsidRPr="00B478C6" w:rsidRDefault="002075ED" w:rsidP="00B478C6">
      <w:pPr>
        <w:pStyle w:val="af5"/>
        <w:numPr>
          <w:ilvl w:val="0"/>
          <w:numId w:val="7"/>
        </w:numPr>
        <w:jc w:val="both"/>
      </w:pPr>
      <w:r w:rsidRPr="00B478C6">
        <w:t xml:space="preserve">сферы и масштаб деятельности организации </w:t>
      </w:r>
      <w:r w:rsidRPr="00B478C6">
        <w:rPr>
          <w:spacing w:val="2"/>
          <w:position w:val="2"/>
        </w:rPr>
        <w:t>(отраслевая принадлежность)</w:t>
      </w:r>
      <w:r w:rsidRPr="00B478C6">
        <w:t>;</w:t>
      </w:r>
    </w:p>
    <w:p w:rsidR="002075ED" w:rsidRPr="00B478C6" w:rsidRDefault="002075ED" w:rsidP="00F55864">
      <w:pPr>
        <w:pStyle w:val="af5"/>
        <w:numPr>
          <w:ilvl w:val="0"/>
          <w:numId w:val="7"/>
        </w:numPr>
        <w:tabs>
          <w:tab w:val="left" w:pos="709"/>
          <w:tab w:val="left" w:pos="1134"/>
        </w:tabs>
        <w:ind w:left="709"/>
        <w:jc w:val="both"/>
      </w:pPr>
      <w:r w:rsidRPr="00B478C6">
        <w:t>цели, задачи организации;</w:t>
      </w:r>
    </w:p>
    <w:p w:rsidR="002075ED" w:rsidRPr="00B478C6" w:rsidRDefault="002075ED" w:rsidP="00F55864">
      <w:pPr>
        <w:pStyle w:val="af5"/>
        <w:numPr>
          <w:ilvl w:val="0"/>
          <w:numId w:val="7"/>
        </w:numPr>
        <w:tabs>
          <w:tab w:val="left" w:pos="709"/>
          <w:tab w:val="left" w:pos="1134"/>
        </w:tabs>
        <w:ind w:left="709"/>
        <w:jc w:val="both"/>
      </w:pPr>
      <w:r w:rsidRPr="00B478C6">
        <w:t>нормативно-правовую базу, регламентирующую деятельность организации;</w:t>
      </w:r>
    </w:p>
    <w:p w:rsidR="002075ED" w:rsidRPr="00B478C6" w:rsidRDefault="002075ED" w:rsidP="00F55864">
      <w:pPr>
        <w:numPr>
          <w:ilvl w:val="0"/>
          <w:numId w:val="7"/>
        </w:numPr>
        <w:tabs>
          <w:tab w:val="left" w:pos="345"/>
          <w:tab w:val="left" w:pos="709"/>
          <w:tab w:val="left" w:pos="1134"/>
        </w:tabs>
        <w:ind w:left="709"/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отдельные управленческие технологии</w:t>
      </w:r>
      <w:r w:rsidRPr="00B478C6">
        <w:t xml:space="preserve">. </w:t>
      </w:r>
    </w:p>
    <w:p w:rsidR="002075ED" w:rsidRPr="00B478C6" w:rsidRDefault="002075ED" w:rsidP="00B478C6">
      <w:pPr>
        <w:tabs>
          <w:tab w:val="left" w:pos="540"/>
          <w:tab w:val="left" w:pos="1134"/>
        </w:tabs>
        <w:jc w:val="both"/>
        <w:rPr>
          <w:b/>
          <w:spacing w:val="2"/>
          <w:position w:val="2"/>
        </w:rPr>
      </w:pPr>
      <w:r w:rsidRPr="00B478C6">
        <w:t>2. Проанализировать организационную структуру управления:</w:t>
      </w:r>
    </w:p>
    <w:p w:rsidR="002075ED" w:rsidRPr="00B478C6" w:rsidRDefault="002075ED" w:rsidP="00F55864">
      <w:pPr>
        <w:pStyle w:val="a3"/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организационную структуру управления;</w:t>
      </w:r>
    </w:p>
    <w:p w:rsidR="002075ED" w:rsidRPr="00B478C6" w:rsidRDefault="002075ED" w:rsidP="00F55864">
      <w:pPr>
        <w:pStyle w:val="a3"/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 xml:space="preserve">характер организационных отношений между структурными подразделениями </w:t>
      </w:r>
      <w:r w:rsidRPr="00B478C6">
        <w:t>(подчиненность и взаимодействие отдельных звеньев управления);</w:t>
      </w:r>
    </w:p>
    <w:p w:rsidR="002075ED" w:rsidRPr="00B478C6" w:rsidRDefault="002075ED" w:rsidP="00F55864">
      <w:pPr>
        <w:numPr>
          <w:ilvl w:val="0"/>
          <w:numId w:val="7"/>
        </w:num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регламентацию деятельности структурных подразделений (положение о структурных подразделениях).</w:t>
      </w:r>
    </w:p>
    <w:p w:rsidR="002075ED" w:rsidRPr="00B478C6" w:rsidRDefault="002075ED" w:rsidP="00B478C6">
      <w:pPr>
        <w:tabs>
          <w:tab w:val="left" w:pos="345"/>
          <w:tab w:val="left" w:pos="1134"/>
        </w:tabs>
        <w:jc w:val="both"/>
        <w:rPr>
          <w:spacing w:val="2"/>
          <w:position w:val="2"/>
        </w:rPr>
      </w:pPr>
      <w:r w:rsidRPr="00B478C6">
        <w:t xml:space="preserve">3. </w:t>
      </w:r>
      <w:r w:rsidRPr="00B478C6">
        <w:rPr>
          <w:spacing w:val="2"/>
          <w:position w:val="2"/>
        </w:rPr>
        <w:t xml:space="preserve">Проанализировать деятельность организации: </w:t>
      </w:r>
    </w:p>
    <w:p w:rsidR="002075ED" w:rsidRPr="00B478C6" w:rsidRDefault="002075ED" w:rsidP="00B478C6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организации производства/предоставления товаров или оказания услуг;</w:t>
      </w:r>
    </w:p>
    <w:p w:rsidR="002075ED" w:rsidRPr="00B478C6" w:rsidRDefault="002075ED" w:rsidP="00B478C6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стратегический анализ внешней среды;</w:t>
      </w:r>
    </w:p>
    <w:p w:rsidR="002075ED" w:rsidRPr="00B478C6" w:rsidRDefault="002075ED" w:rsidP="00B478C6">
      <w:pPr>
        <w:pStyle w:val="a3"/>
        <w:numPr>
          <w:ilvl w:val="0"/>
          <w:numId w:val="7"/>
        </w:numPr>
        <w:tabs>
          <w:tab w:val="left" w:pos="709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>управления операционной (текущей) деятельностью;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spacing w:before="10" w:line="229" w:lineRule="exact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кадровуюполитикуорганизации;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ind w:right="50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требования к должностям, критериямподбора и расстановки персонала, процедуры подбора, отбора, найма, аттестации персонала и методы деловойоценкиперсонала принайме;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ind w:right="53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принципыформированиясистемытрудовойадаптацииперсоналаворганизации;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ind w:right="50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провестианализрабочихмест,нормобслуживания ичисленностиперсонала;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spacing w:before="3" w:line="249" w:lineRule="auto"/>
        <w:ind w:right="50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системыинформатизациикадровыхпроцессовворганизации;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spacing w:before="2" w:line="249" w:lineRule="auto"/>
        <w:ind w:right="50"/>
        <w:jc w:val="both"/>
        <w:rPr>
          <w:sz w:val="20"/>
          <w:szCs w:val="20"/>
        </w:rPr>
      </w:pPr>
      <w:r w:rsidRPr="00B478C6">
        <w:rPr>
          <w:sz w:val="20"/>
          <w:szCs w:val="20"/>
        </w:rPr>
        <w:t>коммуникационныеканалыисредства передачи информацииворганизации;</w:t>
      </w:r>
    </w:p>
    <w:p w:rsidR="002075ED" w:rsidRPr="00B478C6" w:rsidRDefault="002075ED" w:rsidP="00B478C6">
      <w:pPr>
        <w:pStyle w:val="TableParagraph"/>
        <w:numPr>
          <w:ilvl w:val="0"/>
          <w:numId w:val="7"/>
        </w:numPr>
        <w:tabs>
          <w:tab w:val="left" w:pos="778"/>
        </w:tabs>
        <w:spacing w:before="3" w:line="208" w:lineRule="auto"/>
        <w:ind w:right="49"/>
        <w:jc w:val="both"/>
        <w:rPr>
          <w:rFonts w:ascii="Calibri" w:hAnsi="Calibri"/>
          <w:sz w:val="20"/>
          <w:szCs w:val="20"/>
        </w:rPr>
      </w:pPr>
      <w:r w:rsidRPr="00B478C6">
        <w:rPr>
          <w:sz w:val="20"/>
          <w:szCs w:val="20"/>
        </w:rPr>
        <w:t>системызащитыперсональныхданныхсотрудников;</w:t>
      </w:r>
    </w:p>
    <w:p w:rsidR="002075ED" w:rsidRPr="00B478C6" w:rsidRDefault="002075ED" w:rsidP="00B478C6">
      <w:pPr>
        <w:pStyle w:val="a3"/>
        <w:widowControl w:val="0"/>
        <w:numPr>
          <w:ilvl w:val="0"/>
          <w:numId w:val="7"/>
        </w:numPr>
        <w:tabs>
          <w:tab w:val="left" w:pos="0"/>
          <w:tab w:val="left" w:pos="112"/>
          <w:tab w:val="left" w:pos="540"/>
          <w:tab w:val="left" w:pos="709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 xml:space="preserve">   особенности стратегического управления персоналом;</w:t>
      </w:r>
    </w:p>
    <w:p w:rsidR="002075ED" w:rsidRPr="00B478C6" w:rsidRDefault="002075ED" w:rsidP="00B478C6">
      <w:pPr>
        <w:pStyle w:val="a3"/>
        <w:widowControl w:val="0"/>
        <w:numPr>
          <w:ilvl w:val="0"/>
          <w:numId w:val="7"/>
        </w:numPr>
        <w:tabs>
          <w:tab w:val="left" w:pos="0"/>
          <w:tab w:val="left" w:pos="112"/>
          <w:tab w:val="left" w:pos="540"/>
          <w:tab w:val="left" w:pos="709"/>
          <w:tab w:val="left" w:pos="1134"/>
        </w:tabs>
        <w:jc w:val="both"/>
        <w:rPr>
          <w:spacing w:val="2"/>
          <w:position w:val="2"/>
        </w:rPr>
      </w:pPr>
      <w:r w:rsidRPr="00B478C6">
        <w:rPr>
          <w:spacing w:val="2"/>
          <w:position w:val="2"/>
        </w:rPr>
        <w:t xml:space="preserve">   других особенностей конкретной организации, значимых для полного раскрытия её специфики в отчёте.</w:t>
      </w:r>
    </w:p>
    <w:p w:rsidR="002075ED" w:rsidRPr="00B478C6" w:rsidRDefault="002075ED" w:rsidP="00B478C6">
      <w:pPr>
        <w:widowControl w:val="0"/>
        <w:tabs>
          <w:tab w:val="left" w:pos="0"/>
          <w:tab w:val="left" w:pos="112"/>
          <w:tab w:val="left" w:pos="709"/>
        </w:tabs>
        <w:contextualSpacing/>
      </w:pPr>
      <w:r w:rsidRPr="00B478C6">
        <w:lastRenderedPageBreak/>
        <w:t>4. Сформулироватьвыводыпоитогампрактики.</w:t>
      </w:r>
    </w:p>
    <w:p w:rsidR="002075ED" w:rsidRPr="00B478C6" w:rsidRDefault="002075ED" w:rsidP="00444DFD">
      <w:pPr>
        <w:tabs>
          <w:tab w:val="left" w:pos="851"/>
        </w:tabs>
        <w:contextualSpacing/>
        <w:jc w:val="both"/>
      </w:pPr>
      <w:r w:rsidRPr="00B478C6">
        <w:t>5.Оформить дневник практики.</w:t>
      </w:r>
    </w:p>
    <w:p w:rsidR="002075ED" w:rsidRPr="00B478C6" w:rsidRDefault="002075ED" w:rsidP="00444DFD">
      <w:pPr>
        <w:widowControl w:val="0"/>
        <w:tabs>
          <w:tab w:val="left" w:pos="851"/>
        </w:tabs>
        <w:contextualSpacing/>
        <w:jc w:val="both"/>
      </w:pPr>
      <w:r w:rsidRPr="00B478C6">
        <w:t>6.Оформить отчет по практике.</w:t>
      </w:r>
    </w:p>
    <w:p w:rsidR="002075ED" w:rsidRPr="00B478C6" w:rsidRDefault="002075ED" w:rsidP="00444DFD">
      <w:pPr>
        <w:widowControl w:val="0"/>
        <w:tabs>
          <w:tab w:val="left" w:pos="851"/>
        </w:tabs>
        <w:contextualSpacing/>
        <w:jc w:val="both"/>
        <w:rPr>
          <w:lang w:eastAsia="ru-RU"/>
        </w:rPr>
      </w:pPr>
      <w:r w:rsidRPr="00B478C6">
        <w:t>7.</w:t>
      </w:r>
      <w:r w:rsidRPr="00B478C6">
        <w:rPr>
          <w:lang w:eastAsia="ru-RU"/>
        </w:rPr>
        <w:t>Подготовить презентацию и речь по защите доклада (5-7 минут).</w:t>
      </w:r>
    </w:p>
    <w:p w:rsidR="002075ED" w:rsidRPr="00B478C6" w:rsidRDefault="002075ED" w:rsidP="00444DFD">
      <w:pPr>
        <w:widowControl w:val="0"/>
        <w:tabs>
          <w:tab w:val="left" w:pos="851"/>
        </w:tabs>
        <w:contextualSpacing/>
        <w:jc w:val="both"/>
      </w:pPr>
    </w:p>
    <w:p w:rsidR="002075ED" w:rsidRPr="00DB1A40" w:rsidRDefault="002075ED" w:rsidP="00444DFD">
      <w:pPr>
        <w:widowControl w:val="0"/>
        <w:spacing w:line="360" w:lineRule="auto"/>
        <w:jc w:val="both"/>
      </w:pPr>
      <w:r w:rsidRPr="00B478C6">
        <w:t>Руководитель от организации</w:t>
      </w:r>
      <w:r w:rsidRPr="00DB1A40">
        <w:t xml:space="preserve"> (вуза)  ________</w:t>
      </w:r>
      <w:r>
        <w:t>__________</w:t>
      </w:r>
      <w:r w:rsidRPr="00DB1A40">
        <w:t>_______</w:t>
      </w:r>
    </w:p>
    <w:p w:rsidR="002075ED" w:rsidRPr="00DB1A40" w:rsidRDefault="002075ED" w:rsidP="00444DFD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2075ED" w:rsidRPr="00DB1A40" w:rsidRDefault="002075ED" w:rsidP="00444DFD">
      <w:pPr>
        <w:widowControl w:val="0"/>
        <w:spacing w:line="360" w:lineRule="auto"/>
      </w:pPr>
    </w:p>
    <w:p w:rsidR="002075ED" w:rsidRPr="00DB1A40" w:rsidRDefault="002075ED" w:rsidP="00444DFD"/>
    <w:p w:rsidR="002075ED" w:rsidRPr="00DB1A40" w:rsidRDefault="002075ED" w:rsidP="00444DFD">
      <w:r w:rsidRPr="00DB1A40">
        <w:t>Задание принял_________________________________</w:t>
      </w:r>
    </w:p>
    <w:p w:rsidR="002075ED" w:rsidRPr="00DB1A40" w:rsidRDefault="002075ED" w:rsidP="00444DFD">
      <w:r w:rsidRPr="00DB1A40">
        <w:t xml:space="preserve">                                (подпись обучающегося)</w:t>
      </w:r>
    </w:p>
    <w:p w:rsidR="002075ED" w:rsidRPr="00DB1A40" w:rsidRDefault="002075ED" w:rsidP="00444DFD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2075ED" w:rsidRDefault="002075ED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2075ED" w:rsidRPr="00DB1A40" w:rsidRDefault="002075ED" w:rsidP="00A73B0D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2075ED" w:rsidRPr="00DB1A40" w:rsidRDefault="002075ED" w:rsidP="00A73B0D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800"/>
        <w:gridCol w:w="7388"/>
        <w:gridCol w:w="1456"/>
      </w:tblGrid>
      <w:tr w:rsidR="002075ED" w:rsidRPr="00DB1A40" w:rsidTr="00C73BC0"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№</w:t>
            </w:r>
          </w:p>
        </w:tc>
        <w:tc>
          <w:tcPr>
            <w:tcW w:w="7388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Содержание этапов практики</w:t>
            </w:r>
          </w:p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(связанных с содержанием задания)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Продолжительность/сроки</w:t>
            </w:r>
          </w:p>
        </w:tc>
      </w:tr>
      <w:tr w:rsidR="002075ED" w:rsidRPr="00C4685B" w:rsidTr="00C73BC0">
        <w:trPr>
          <w:trHeight w:hRule="exact" w:val="284"/>
        </w:trPr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1</w:t>
            </w:r>
          </w:p>
        </w:tc>
        <w:tc>
          <w:tcPr>
            <w:tcW w:w="7388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2075ED" w:rsidRPr="00FE2432" w:rsidRDefault="002075ED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2075ED" w:rsidRPr="00FE2432" w:rsidRDefault="002075ED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2075ED" w:rsidRPr="00FE2432" w:rsidRDefault="002075ED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2075ED" w:rsidRPr="00FE2432" w:rsidRDefault="002075ED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2075ED" w:rsidRPr="00FE2432" w:rsidRDefault="002075ED" w:rsidP="00C73BC0">
            <w:pPr>
              <w:pStyle w:val="4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2075ED" w:rsidRPr="00C4685B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5E0B5F">
              <w:rPr>
                <w:color w:val="000000"/>
                <w:sz w:val="24"/>
                <w:szCs w:val="24"/>
              </w:rPr>
              <w:t>Про</w:t>
            </w:r>
            <w:r>
              <w:rPr>
                <w:color w:val="000000"/>
                <w:sz w:val="24"/>
                <w:szCs w:val="24"/>
              </w:rPr>
              <w:t>хождение</w:t>
            </w:r>
            <w:r w:rsidRPr="005E0B5F">
              <w:rPr>
                <w:color w:val="000000"/>
                <w:sz w:val="24"/>
                <w:szCs w:val="24"/>
              </w:rPr>
              <w:t xml:space="preserve"> вводн</w:t>
            </w:r>
            <w:r>
              <w:rPr>
                <w:color w:val="000000"/>
                <w:sz w:val="24"/>
                <w:szCs w:val="24"/>
              </w:rPr>
              <w:t>ого</w:t>
            </w:r>
            <w:r w:rsidRPr="005E0B5F">
              <w:rPr>
                <w:color w:val="000000"/>
                <w:sz w:val="24"/>
                <w:szCs w:val="24"/>
              </w:rPr>
              <w:t xml:space="preserve"> инструктаж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5E0B5F">
              <w:rPr>
                <w:color w:val="000000"/>
                <w:sz w:val="24"/>
                <w:szCs w:val="24"/>
              </w:rPr>
              <w:t xml:space="preserve"> по технике безопасности.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C4685B" w:rsidTr="00C73BC0">
        <w:trPr>
          <w:trHeight w:hRule="exact" w:val="284"/>
        </w:trPr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t>2</w:t>
            </w:r>
          </w:p>
        </w:tc>
        <w:tc>
          <w:tcPr>
            <w:tcW w:w="7388" w:type="dxa"/>
          </w:tcPr>
          <w:p w:rsidR="002075ED" w:rsidRPr="00C4685B" w:rsidRDefault="002075ED" w:rsidP="00C73BC0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rPr>
          <w:trHeight w:val="1420"/>
        </w:trPr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88" w:type="dxa"/>
          </w:tcPr>
          <w:p w:rsidR="002075ED" w:rsidRPr="0031152F" w:rsidRDefault="002075ED" w:rsidP="00C73BC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организационно–правовой формы.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видов основной и дополнительной деятельности организации.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 xml:space="preserve">Изучение сферы и масштаба деятельности организации </w:t>
            </w:r>
            <w:r w:rsidRPr="0031152F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31152F">
              <w:rPr>
                <w:sz w:val="24"/>
                <w:szCs w:val="24"/>
              </w:rPr>
              <w:t>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цели, задачи организации.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нормативно-правовой базы, регламентирующей деятельность организации.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отдельных управленческих технологий</w:t>
            </w:r>
            <w:r w:rsidRPr="0031152F">
              <w:rPr>
                <w:sz w:val="24"/>
                <w:szCs w:val="24"/>
              </w:rPr>
              <w:t xml:space="preserve">. 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организационной структуры управления.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характера организационных отношений между структурными подразделениями </w:t>
            </w:r>
            <w:r w:rsidRPr="0031152F">
              <w:rPr>
                <w:sz w:val="24"/>
                <w:szCs w:val="24"/>
              </w:rPr>
              <w:t>(подчиненность и взаимодействие отдельных звеньев управления).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регламентации деятельности структурных подразделений (положение о структурных подразделениях).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организации производства/предоставления товаров или оказания услуг.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стратегический анализ внешней среды.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управления операционной (текущей) деятельностью.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10" w:line="229" w:lineRule="exact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кадровойполитикиорганизации.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требований к должностям, критериямподбора и расстановки персонала, процедуры подбора, отбора, найма, аттестации персонала и методы деловойоценкиперсонала принайме.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3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принциповформированиясистемытрудовойадаптацииперсоналаворганизации.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провестианализрабочихмест,нормобслуживания ичисленностиперсонала.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3" w:line="249" w:lineRule="auto"/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системыинформатизациикадровыхпроцессовворганизации.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2" w:line="249" w:lineRule="auto"/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коммуникационныхканаловисредств передачи </w:t>
            </w:r>
            <w:r w:rsidRPr="0031152F">
              <w:rPr>
                <w:sz w:val="24"/>
                <w:szCs w:val="24"/>
              </w:rPr>
              <w:lastRenderedPageBreak/>
              <w:t>информацииворганизации.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3" w:line="208" w:lineRule="auto"/>
              <w:ind w:right="49"/>
              <w:jc w:val="both"/>
              <w:rPr>
                <w:rFonts w:ascii="Calibri" w:hAnsi="Calibri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системызащитыперсональныхданныхсотрудников.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особенностей стратегического управления персоналом.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организации, значимых для полного раскрытия её специфики в отчёте.</w:t>
            </w:r>
          </w:p>
          <w:p w:rsidR="002075ED" w:rsidRPr="00C4685B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Формулированиевыводовпоитогампрактики.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C4685B" w:rsidTr="00C73BC0">
        <w:trPr>
          <w:trHeight w:hRule="exact" w:val="284"/>
        </w:trPr>
        <w:tc>
          <w:tcPr>
            <w:tcW w:w="800" w:type="dxa"/>
          </w:tcPr>
          <w:p w:rsidR="002075ED" w:rsidRPr="00C4685B" w:rsidRDefault="002075ED" w:rsidP="00C73BC0">
            <w:pPr>
              <w:jc w:val="center"/>
              <w:rPr>
                <w:sz w:val="24"/>
                <w:szCs w:val="24"/>
              </w:rPr>
            </w:pPr>
            <w:r w:rsidRPr="00C4685B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7388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C4685B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456" w:type="dxa"/>
          </w:tcPr>
          <w:p w:rsidR="002075ED" w:rsidRPr="00C4685B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800" w:type="dxa"/>
          </w:tcPr>
          <w:p w:rsidR="002075ED" w:rsidRPr="00DB1A40" w:rsidRDefault="002075ED" w:rsidP="00C73B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</w:tc>
        <w:tc>
          <w:tcPr>
            <w:tcW w:w="1456" w:type="dxa"/>
          </w:tcPr>
          <w:p w:rsidR="002075ED" w:rsidRPr="00DB1A40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800" w:type="dxa"/>
          </w:tcPr>
          <w:p w:rsidR="002075ED" w:rsidRPr="00DB1A40" w:rsidRDefault="002075ED" w:rsidP="00C73B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456" w:type="dxa"/>
          </w:tcPr>
          <w:p w:rsidR="002075ED" w:rsidRPr="00DB1A40" w:rsidRDefault="002075ED" w:rsidP="00C73BC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2075ED" w:rsidRDefault="002075ED" w:rsidP="00A73B0D">
      <w:pPr>
        <w:rPr>
          <w:sz w:val="28"/>
          <w:szCs w:val="28"/>
        </w:rPr>
      </w:pPr>
    </w:p>
    <w:p w:rsidR="002075ED" w:rsidRPr="00DB1A40" w:rsidRDefault="002075ED" w:rsidP="00A73B0D">
      <w:pPr>
        <w:rPr>
          <w:sz w:val="28"/>
          <w:szCs w:val="28"/>
        </w:rPr>
      </w:pPr>
    </w:p>
    <w:p w:rsidR="002075ED" w:rsidRPr="00612E42" w:rsidRDefault="002075ED" w:rsidP="00A73B0D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организации (вуза)____________/________________</w:t>
      </w:r>
    </w:p>
    <w:p w:rsidR="002075ED" w:rsidRDefault="002075ED" w:rsidP="00A73B0D">
      <w:pPr>
        <w:rPr>
          <w:sz w:val="24"/>
          <w:szCs w:val="24"/>
        </w:rPr>
      </w:pPr>
    </w:p>
    <w:p w:rsidR="002075ED" w:rsidRPr="00612E42" w:rsidRDefault="002075ED" w:rsidP="00A73B0D">
      <w:pPr>
        <w:rPr>
          <w:sz w:val="24"/>
          <w:szCs w:val="24"/>
        </w:rPr>
      </w:pPr>
    </w:p>
    <w:p w:rsidR="002075ED" w:rsidRPr="00612E42" w:rsidRDefault="002075ED" w:rsidP="00A73B0D">
      <w:pPr>
        <w:rPr>
          <w:sz w:val="24"/>
          <w:szCs w:val="24"/>
        </w:rPr>
      </w:pPr>
      <w:r w:rsidRPr="00612E42">
        <w:rPr>
          <w:sz w:val="24"/>
          <w:szCs w:val="24"/>
        </w:rPr>
        <w:t>Руководитель практики от профильной организации__________/_____________</w:t>
      </w:r>
    </w:p>
    <w:p w:rsidR="002075ED" w:rsidRDefault="002075ED" w:rsidP="00A73B0D">
      <w:pPr>
        <w:rPr>
          <w:sz w:val="24"/>
          <w:szCs w:val="24"/>
        </w:rPr>
      </w:pPr>
    </w:p>
    <w:p w:rsidR="002075ED" w:rsidRPr="00612E42" w:rsidRDefault="002075ED" w:rsidP="00A73B0D">
      <w:pPr>
        <w:rPr>
          <w:sz w:val="24"/>
          <w:szCs w:val="24"/>
        </w:rPr>
      </w:pPr>
    </w:p>
    <w:p w:rsidR="002075ED" w:rsidRPr="00612E42" w:rsidRDefault="002075ED" w:rsidP="00A73B0D">
      <w:pPr>
        <w:rPr>
          <w:sz w:val="24"/>
          <w:szCs w:val="24"/>
        </w:rPr>
      </w:pPr>
      <w:r w:rsidRPr="00612E42">
        <w:rPr>
          <w:sz w:val="24"/>
          <w:szCs w:val="24"/>
        </w:rPr>
        <w:t>Дата ___________________</w:t>
      </w:r>
      <w:r w:rsidRPr="00612E42">
        <w:rPr>
          <w:sz w:val="24"/>
          <w:szCs w:val="24"/>
        </w:rPr>
        <w:br w:type="page"/>
      </w:r>
    </w:p>
    <w:p w:rsidR="002075ED" w:rsidRDefault="002075ED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риложение 5</w:t>
      </w:r>
    </w:p>
    <w:p w:rsidR="002075ED" w:rsidRPr="00DB1A40" w:rsidRDefault="002075ED" w:rsidP="00A73B0D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2075ED" w:rsidRPr="00DB1A40" w:rsidRDefault="002075ED" w:rsidP="00A73B0D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практики </w:t>
      </w:r>
    </w:p>
    <w:p w:rsidR="002075ED" w:rsidRPr="00734684" w:rsidRDefault="002075ED" w:rsidP="00A73B0D">
      <w:pPr>
        <w:pStyle w:val="a7"/>
        <w:jc w:val="center"/>
        <w:rPr>
          <w:sz w:val="24"/>
          <w:szCs w:val="24"/>
        </w:rPr>
      </w:pPr>
      <w:r w:rsidRPr="00734684">
        <w:rPr>
          <w:sz w:val="24"/>
          <w:szCs w:val="24"/>
        </w:rPr>
        <w:t>обучающийся института социально-гуманитарного образования</w:t>
      </w:r>
    </w:p>
    <w:p w:rsidR="002075ED" w:rsidRPr="00734684" w:rsidRDefault="002075ED" w:rsidP="00A73B0D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2075ED" w:rsidRPr="00734684" w:rsidRDefault="002075ED" w:rsidP="00A73B0D">
      <w:pPr>
        <w:pStyle w:val="a7"/>
        <w:jc w:val="center"/>
        <w:rPr>
          <w:sz w:val="24"/>
          <w:szCs w:val="24"/>
        </w:rPr>
      </w:pPr>
      <w:r>
        <w:rPr>
          <w:sz w:val="24"/>
          <w:szCs w:val="24"/>
        </w:rPr>
        <w:t>____</w:t>
      </w:r>
      <w:r w:rsidRPr="00734684">
        <w:rPr>
          <w:sz w:val="24"/>
          <w:szCs w:val="24"/>
        </w:rPr>
        <w:t xml:space="preserve"> курса </w:t>
      </w:r>
    </w:p>
    <w:p w:rsidR="002075ED" w:rsidRPr="00734684" w:rsidRDefault="002075ED" w:rsidP="00A73B0D">
      <w:pPr>
        <w:pStyle w:val="a7"/>
        <w:jc w:val="center"/>
        <w:rPr>
          <w:rStyle w:val="FontStyle53"/>
          <w:b w:val="0"/>
          <w:sz w:val="24"/>
          <w:szCs w:val="24"/>
        </w:rPr>
      </w:pPr>
      <w:r w:rsidRPr="00734684">
        <w:rPr>
          <w:sz w:val="24"/>
          <w:szCs w:val="24"/>
        </w:rPr>
        <w:t>Направления подготовки Управление персоналом (</w:t>
      </w:r>
      <w:r w:rsidRPr="00734684">
        <w:rPr>
          <w:rStyle w:val="FontStyle53"/>
          <w:b w:val="0"/>
          <w:sz w:val="24"/>
          <w:szCs w:val="24"/>
        </w:rPr>
        <w:t xml:space="preserve">Управление персоналом организации </w:t>
      </w:r>
    </w:p>
    <w:p w:rsidR="002075ED" w:rsidRPr="00734684" w:rsidRDefault="002075ED" w:rsidP="00A73B0D">
      <w:pPr>
        <w:pStyle w:val="a7"/>
        <w:jc w:val="center"/>
        <w:rPr>
          <w:sz w:val="24"/>
          <w:szCs w:val="24"/>
        </w:rPr>
      </w:pPr>
      <w:r w:rsidRPr="00734684">
        <w:rPr>
          <w:rStyle w:val="FontStyle53"/>
          <w:b w:val="0"/>
          <w:sz w:val="24"/>
          <w:szCs w:val="24"/>
        </w:rPr>
        <w:t>и государственной службы</w:t>
      </w:r>
      <w:r w:rsidRPr="00734684">
        <w:rPr>
          <w:sz w:val="24"/>
          <w:szCs w:val="24"/>
        </w:rPr>
        <w:t>)</w:t>
      </w:r>
    </w:p>
    <w:p w:rsidR="002075ED" w:rsidRPr="00DB1A40" w:rsidRDefault="002075ED" w:rsidP="00A73B0D">
      <w:pPr>
        <w:pStyle w:val="a7"/>
        <w:jc w:val="center"/>
      </w:pPr>
      <w:r w:rsidRPr="00DB1A40">
        <w:t>_______________________________________________________</w:t>
      </w:r>
    </w:p>
    <w:p w:rsidR="002075ED" w:rsidRPr="00DB1A40" w:rsidRDefault="002075ED" w:rsidP="00A73B0D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2075ED" w:rsidRPr="00DB1A40" w:rsidRDefault="002075ED" w:rsidP="00A73B0D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2075ED" w:rsidRPr="00DB1A40" w:rsidRDefault="002075ED" w:rsidP="00A73B0D">
      <w:pPr>
        <w:pStyle w:val="a7"/>
        <w:rPr>
          <w:spacing w:val="40"/>
        </w:rPr>
      </w:pPr>
    </w:p>
    <w:tbl>
      <w:tblPr>
        <w:tblW w:w="9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8"/>
        <w:gridCol w:w="6945"/>
        <w:gridCol w:w="1843"/>
      </w:tblGrid>
      <w:tr w:rsidR="002075ED" w:rsidRPr="00DB1A40" w:rsidTr="00C73BC0">
        <w:tc>
          <w:tcPr>
            <w:tcW w:w="998" w:type="dxa"/>
            <w:vAlign w:val="center"/>
          </w:tcPr>
          <w:p w:rsidR="002075ED" w:rsidRPr="00DB1A40" w:rsidRDefault="002075ED" w:rsidP="00C73BC0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945" w:type="dxa"/>
            <w:vAlign w:val="center"/>
          </w:tcPr>
          <w:p w:rsidR="002075ED" w:rsidRPr="00DB1A40" w:rsidRDefault="002075ED" w:rsidP="00C73BC0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43" w:type="dxa"/>
          </w:tcPr>
          <w:p w:rsidR="002075ED" w:rsidRPr="00DB1A40" w:rsidRDefault="002075ED" w:rsidP="00C73BC0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2075ED" w:rsidRPr="00DB1A40" w:rsidTr="00C73BC0">
        <w:tc>
          <w:tcPr>
            <w:tcW w:w="9786" w:type="dxa"/>
            <w:gridSpan w:val="3"/>
          </w:tcPr>
          <w:p w:rsidR="002075ED" w:rsidRPr="00DB1A40" w:rsidRDefault="002075ED" w:rsidP="00C73BC0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945" w:type="dxa"/>
          </w:tcPr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Установочная конференция в вузе</w:t>
            </w:r>
          </w:p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Обзор нормативно-правовых документов.</w:t>
            </w:r>
          </w:p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Анализ официального сайта организации, его структуры и содержания.</w:t>
            </w:r>
          </w:p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 xml:space="preserve">Знакомство с программой практики и тематикой индивидуального задания. </w:t>
            </w:r>
          </w:p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sz w:val="24"/>
                <w:szCs w:val="24"/>
              </w:rPr>
              <w:t>Заключение индивидуальных договоров.</w:t>
            </w:r>
          </w:p>
          <w:p w:rsidR="002075ED" w:rsidRPr="00FE2432" w:rsidRDefault="002075ED" w:rsidP="00C73BC0">
            <w:pPr>
              <w:pStyle w:val="40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FE2432">
              <w:rPr>
                <w:rFonts w:ascii="Times New Roman" w:hAnsi="Times New Roman"/>
                <w:color w:val="000000"/>
                <w:sz w:val="24"/>
                <w:szCs w:val="24"/>
              </w:rPr>
              <w:t>Прохождение вводного инструктажа по технике безопасности.</w:t>
            </w:r>
          </w:p>
        </w:tc>
        <w:tc>
          <w:tcPr>
            <w:tcW w:w="1843" w:type="dxa"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786" w:type="dxa"/>
            <w:gridSpan w:val="3"/>
          </w:tcPr>
          <w:p w:rsidR="002075ED" w:rsidRPr="00DB1A40" w:rsidRDefault="002075ED" w:rsidP="00C73BC0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pStyle w:val="af5"/>
              <w:spacing w:line="276" w:lineRule="auto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</w:p>
          <w:p w:rsidR="002075ED" w:rsidRPr="00DB1A40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2075ED" w:rsidRPr="0031152F" w:rsidRDefault="002075ED" w:rsidP="00C73BC0">
            <w:pPr>
              <w:pStyle w:val="af5"/>
              <w:spacing w:line="276" w:lineRule="auto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Знакомство с администрацией, руководителями подразделений, рядовым персоналом.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организационно–правовой формы.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видов основной и дополнительной деятельности организации.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 xml:space="preserve">Изучение сферы и масштаба деятельности организации </w:t>
            </w:r>
            <w:r w:rsidRPr="0031152F">
              <w:rPr>
                <w:spacing w:val="2"/>
                <w:position w:val="2"/>
                <w:sz w:val="24"/>
                <w:szCs w:val="24"/>
              </w:rPr>
              <w:t>(отраслевая принадлежность)</w:t>
            </w:r>
            <w:r w:rsidRPr="0031152F">
              <w:rPr>
                <w:sz w:val="24"/>
                <w:szCs w:val="24"/>
              </w:rPr>
              <w:t>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цели, задачи организации.</w:t>
            </w:r>
          </w:p>
          <w:p w:rsidR="002075ED" w:rsidRPr="0031152F" w:rsidRDefault="002075ED" w:rsidP="00C73BC0">
            <w:pPr>
              <w:pStyle w:val="af5"/>
              <w:jc w:val="both"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 нормативно-правовой базы, регламентирующей деятельность организации.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отдельных управленческих технологий</w:t>
            </w:r>
            <w:r w:rsidRPr="0031152F">
              <w:rPr>
                <w:sz w:val="24"/>
                <w:szCs w:val="24"/>
              </w:rPr>
              <w:t xml:space="preserve">. 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организационной структуры управления.</w:t>
            </w:r>
          </w:p>
          <w:p w:rsidR="002075ED" w:rsidRPr="0031152F" w:rsidRDefault="002075ED" w:rsidP="00C73BC0">
            <w:pPr>
              <w:tabs>
                <w:tab w:val="left" w:pos="345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характера организационных отношений между структурными подразделениями </w:t>
            </w:r>
            <w:r w:rsidRPr="0031152F">
              <w:rPr>
                <w:sz w:val="24"/>
                <w:szCs w:val="24"/>
              </w:rPr>
              <w:t>(подчиненность и взаимодействие отдельных звеньев управления).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z w:val="24"/>
                <w:szCs w:val="24"/>
              </w:rPr>
              <w:t>Изучение</w:t>
            </w:r>
            <w:r w:rsidRPr="0031152F">
              <w:rPr>
                <w:spacing w:val="2"/>
                <w:position w:val="2"/>
                <w:sz w:val="24"/>
                <w:szCs w:val="24"/>
              </w:rPr>
              <w:t xml:space="preserve"> регламентации деятельности структурных подразделений (положение о структурных подразделениях).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организации производства/предоставления товаров или оказания услуг.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стратегический анализ внешней среды.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управления операционной (текущей) деятельностью.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10" w:line="229" w:lineRule="exact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кадровойполитикиорганизации.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lastRenderedPageBreak/>
              <w:t>Изучение</w:t>
            </w:r>
            <w:r w:rsidRPr="0031152F">
              <w:rPr>
                <w:sz w:val="24"/>
                <w:szCs w:val="24"/>
              </w:rPr>
              <w:t xml:space="preserve"> требований к должностям, критериямподбора и расстановки персонала, процедуры подбора, отбора, найма, аттестации персонала и методы деловойоценкиперсонала принайме.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3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принциповформированиясистемытрудовойадаптацииперсоналаворганизации.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провестианализрабочихмест,нормобслуживания ичисленностиперсонала.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3" w:line="249" w:lineRule="auto"/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системыинформатизациикадровыхпроцессовворганизации.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2" w:line="249" w:lineRule="auto"/>
              <w:ind w:right="50"/>
              <w:jc w:val="both"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коммуникационныхканаловисредств передачи информацииворганизации.</w:t>
            </w:r>
          </w:p>
          <w:p w:rsidR="002075ED" w:rsidRPr="0031152F" w:rsidRDefault="002075ED" w:rsidP="00C73BC0">
            <w:pPr>
              <w:pStyle w:val="TableParagraph"/>
              <w:tabs>
                <w:tab w:val="left" w:pos="778"/>
              </w:tabs>
              <w:spacing w:before="3" w:line="208" w:lineRule="auto"/>
              <w:ind w:right="49"/>
              <w:jc w:val="both"/>
              <w:rPr>
                <w:rFonts w:ascii="Calibri" w:hAnsi="Calibri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</w:t>
            </w:r>
            <w:r w:rsidRPr="0031152F">
              <w:rPr>
                <w:sz w:val="24"/>
                <w:szCs w:val="24"/>
              </w:rPr>
              <w:t xml:space="preserve"> системызащитыперсональныхданныхсотрудников.</w:t>
            </w:r>
          </w:p>
          <w:p w:rsidR="002075ED" w:rsidRPr="0031152F" w:rsidRDefault="002075ED" w:rsidP="00C73BC0">
            <w:pPr>
              <w:tabs>
                <w:tab w:val="left" w:pos="540"/>
                <w:tab w:val="left" w:pos="1134"/>
              </w:tabs>
              <w:jc w:val="both"/>
              <w:rPr>
                <w:spacing w:val="2"/>
                <w:position w:val="2"/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Изучение особенностей стратегического управления персоналом.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  <w:r w:rsidRPr="0031152F">
              <w:rPr>
                <w:spacing w:val="2"/>
                <w:position w:val="2"/>
                <w:sz w:val="24"/>
                <w:szCs w:val="24"/>
              </w:rPr>
              <w:t>других особенностей конкретной организации, значимых для полного раскрытия её специфики в отчёте.</w:t>
            </w:r>
          </w:p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31152F">
              <w:rPr>
                <w:sz w:val="24"/>
                <w:szCs w:val="24"/>
              </w:rPr>
              <w:t>Формулированиевыводовпоитогампрактики.</w:t>
            </w:r>
          </w:p>
        </w:tc>
        <w:tc>
          <w:tcPr>
            <w:tcW w:w="1843" w:type="dxa"/>
            <w:vMerge w:val="restart"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3-й день</w:t>
            </w:r>
          </w:p>
          <w:p w:rsidR="002075ED" w:rsidRPr="00DB1A40" w:rsidRDefault="002075ED" w:rsidP="00C73BC0">
            <w:pPr>
              <w:pStyle w:val="af5"/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4-й день</w:t>
            </w:r>
          </w:p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spacing w:line="276" w:lineRule="auto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DB1A40">
              <w:rPr>
                <w:sz w:val="24"/>
                <w:szCs w:val="24"/>
              </w:rPr>
              <w:t>5-й день</w:t>
            </w:r>
          </w:p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rPr>
          <w:trHeight w:val="309"/>
        </w:trPr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6-й день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7-й день 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8-й день</w:t>
            </w:r>
          </w:p>
          <w:p w:rsidR="002075ED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23-й день 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24-й день 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tabs>
                <w:tab w:val="left" w:pos="0"/>
                <w:tab w:val="left" w:pos="112"/>
                <w:tab w:val="left" w:pos="709"/>
              </w:tabs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25-й день </w:t>
            </w:r>
          </w:p>
        </w:tc>
        <w:tc>
          <w:tcPr>
            <w:tcW w:w="6945" w:type="dxa"/>
            <w:vMerge/>
          </w:tcPr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786" w:type="dxa"/>
            <w:gridSpan w:val="3"/>
          </w:tcPr>
          <w:p w:rsidR="002075ED" w:rsidRPr="0031152F" w:rsidRDefault="002075ED" w:rsidP="00C73BC0">
            <w:pPr>
              <w:widowControl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31152F">
              <w:rPr>
                <w:color w:val="000000"/>
                <w:sz w:val="24"/>
                <w:szCs w:val="24"/>
              </w:rPr>
              <w:lastRenderedPageBreak/>
              <w:t>Заключительный</w:t>
            </w:r>
          </w:p>
        </w:tc>
      </w:tr>
      <w:tr w:rsidR="002075ED" w:rsidRPr="00DB1A40" w:rsidTr="00C73BC0">
        <w:tc>
          <w:tcPr>
            <w:tcW w:w="998" w:type="dxa"/>
          </w:tcPr>
          <w:p w:rsidR="002075ED" w:rsidRPr="006F0C3A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2075ED" w:rsidRPr="00DB1A40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 w:val="restart"/>
          </w:tcPr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152F">
              <w:rPr>
                <w:color w:val="000000"/>
                <w:sz w:val="24"/>
                <w:szCs w:val="24"/>
              </w:rPr>
              <w:t>Оформление дневника практики.</w:t>
            </w:r>
          </w:p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152F">
              <w:rPr>
                <w:color w:val="000000"/>
                <w:sz w:val="24"/>
                <w:szCs w:val="24"/>
              </w:rPr>
              <w:t>Оформление и подписание отчетной документации</w:t>
            </w:r>
          </w:p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152F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2075ED" w:rsidRPr="0031152F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31152F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43" w:type="dxa"/>
            <w:vMerge w:val="restart"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6F0C3A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  <w:p w:rsidR="002075ED" w:rsidRPr="00DB1A40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2075ED" w:rsidRPr="006F0C3A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2075ED" w:rsidRPr="00DB1A40" w:rsidTr="00C73BC0">
        <w:tc>
          <w:tcPr>
            <w:tcW w:w="998" w:type="dxa"/>
          </w:tcPr>
          <w:p w:rsidR="002075ED" w:rsidRPr="00DB1A40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6F0C3A">
              <w:rPr>
                <w:color w:val="000000"/>
                <w:sz w:val="24"/>
                <w:szCs w:val="24"/>
              </w:rPr>
              <w:t>-й день</w:t>
            </w:r>
          </w:p>
        </w:tc>
        <w:tc>
          <w:tcPr>
            <w:tcW w:w="6945" w:type="dxa"/>
            <w:vMerge/>
          </w:tcPr>
          <w:p w:rsidR="002075ED" w:rsidRPr="006F0C3A" w:rsidRDefault="002075ED" w:rsidP="00C73BC0">
            <w:pPr>
              <w:widowControl w:val="0"/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2075ED" w:rsidRPr="00DB1A40" w:rsidRDefault="002075ED" w:rsidP="00C73BC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2075ED" w:rsidRPr="00DB1A40" w:rsidRDefault="002075ED" w:rsidP="00A73B0D">
      <w:pPr>
        <w:widowControl w:val="0"/>
        <w:spacing w:line="360" w:lineRule="auto"/>
        <w:jc w:val="both"/>
        <w:rPr>
          <w:color w:val="000000"/>
          <w:sz w:val="28"/>
        </w:rPr>
      </w:pPr>
    </w:p>
    <w:p w:rsidR="002075ED" w:rsidRPr="00DB1A40" w:rsidRDefault="002075ED" w:rsidP="00A73B0D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Обучающийся_________/________________</w:t>
      </w:r>
    </w:p>
    <w:p w:rsidR="002075ED" w:rsidRPr="00DB1A40" w:rsidRDefault="002075ED" w:rsidP="00A73B0D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 от организации (вуза)</w:t>
      </w:r>
    </w:p>
    <w:p w:rsidR="002075ED" w:rsidRPr="00DB1A40" w:rsidRDefault="002075ED" w:rsidP="00A73B0D">
      <w:pPr>
        <w:widowControl w:val="0"/>
        <w:spacing w:line="360" w:lineRule="auto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2075ED" w:rsidRPr="00DB1A40" w:rsidRDefault="002075ED" w:rsidP="00A73B0D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Руководитель практики</w:t>
      </w:r>
      <w:r w:rsidRPr="00DB1A40">
        <w:rPr>
          <w:color w:val="000000"/>
          <w:sz w:val="28"/>
        </w:rPr>
        <w:tab/>
        <w:t xml:space="preserve"> от профильной организации </w:t>
      </w:r>
    </w:p>
    <w:p w:rsidR="002075ED" w:rsidRPr="00DB1A40" w:rsidRDefault="002075ED" w:rsidP="00A73B0D">
      <w:pPr>
        <w:widowControl w:val="0"/>
        <w:spacing w:line="360" w:lineRule="auto"/>
        <w:jc w:val="both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2075ED" w:rsidRPr="00DB1A40" w:rsidRDefault="002075ED" w:rsidP="00A73B0D">
      <w:pPr>
        <w:shd w:val="clear" w:color="auto" w:fill="FFFFFF"/>
        <w:spacing w:line="276" w:lineRule="auto"/>
        <w:rPr>
          <w:color w:val="000000"/>
          <w:sz w:val="28"/>
        </w:rPr>
      </w:pPr>
      <w:r w:rsidRPr="00DB1A40">
        <w:rPr>
          <w:b/>
          <w:color w:val="000000"/>
        </w:rPr>
        <w:br w:type="page"/>
      </w:r>
    </w:p>
    <w:p w:rsidR="002075ED" w:rsidRPr="0029757C" w:rsidRDefault="002075ED" w:rsidP="0040728C">
      <w:pPr>
        <w:pStyle w:val="6"/>
        <w:keepNext w:val="0"/>
        <w:widowControl w:val="0"/>
        <w:spacing w:line="360" w:lineRule="auto"/>
        <w:jc w:val="right"/>
        <w:rPr>
          <w:rFonts w:ascii="Times New Roman" w:hAnsi="Times New Roman"/>
          <w:i w:val="0"/>
          <w:color w:val="000000"/>
          <w:sz w:val="24"/>
          <w:szCs w:val="24"/>
        </w:rPr>
      </w:pPr>
      <w:r w:rsidRPr="0029757C">
        <w:rPr>
          <w:rFonts w:ascii="Times New Roman" w:hAnsi="Times New Roman"/>
          <w:i w:val="0"/>
          <w:color w:val="000000"/>
          <w:sz w:val="24"/>
          <w:szCs w:val="24"/>
        </w:rPr>
        <w:t xml:space="preserve">Приложение </w:t>
      </w:r>
      <w:r>
        <w:rPr>
          <w:rFonts w:ascii="Times New Roman" w:hAnsi="Times New Roman"/>
          <w:i w:val="0"/>
          <w:color w:val="000000"/>
          <w:sz w:val="24"/>
          <w:szCs w:val="24"/>
        </w:rPr>
        <w:t>6</w:t>
      </w:r>
    </w:p>
    <w:p w:rsidR="002075ED" w:rsidRPr="00DB1A40" w:rsidRDefault="002075ED" w:rsidP="0040728C"/>
    <w:p w:rsidR="002075ED" w:rsidRPr="00DB1A40" w:rsidRDefault="002075ED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2075ED" w:rsidRPr="00DB1A40" w:rsidRDefault="002075ED" w:rsidP="0040728C">
      <w:pPr>
        <w:pStyle w:val="22"/>
        <w:spacing w:line="240" w:lineRule="auto"/>
        <w:jc w:val="center"/>
        <w:rPr>
          <w:sz w:val="24"/>
          <w:szCs w:val="24"/>
        </w:rPr>
      </w:pPr>
      <w:r w:rsidRPr="00DB1A40">
        <w:rPr>
          <w:b/>
          <w:sz w:val="24"/>
          <w:szCs w:val="24"/>
        </w:rPr>
        <w:t xml:space="preserve">  ПО МЕСТУ ПРОХОЖДЕНИЯ ПРАКТИКИ</w:t>
      </w:r>
    </w:p>
    <w:p w:rsidR="002075ED" w:rsidRPr="00DB1A40" w:rsidRDefault="002075ED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2075ED" w:rsidRPr="00DB1A40" w:rsidRDefault="002075ED" w:rsidP="0040728C">
      <w:pPr>
        <w:pStyle w:val="a7"/>
        <w:spacing w:line="360" w:lineRule="auto"/>
        <w:jc w:val="center"/>
      </w:pPr>
    </w:p>
    <w:p w:rsidR="002075ED" w:rsidRPr="00DB1A40" w:rsidRDefault="002075ED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2075ED" w:rsidRPr="00DB1A40" w:rsidRDefault="002075ED" w:rsidP="0040728C">
      <w:pPr>
        <w:pStyle w:val="a7"/>
        <w:spacing w:line="360" w:lineRule="auto"/>
        <w:jc w:val="center"/>
      </w:pPr>
      <w:r w:rsidRPr="00DB1A40">
        <w:t xml:space="preserve">кафедры </w:t>
      </w:r>
      <w:r>
        <w:rPr>
          <w:szCs w:val="28"/>
        </w:rPr>
        <w:t>теории и организации управления</w:t>
      </w:r>
      <w:r>
        <w:t>____</w:t>
      </w:r>
      <w:r w:rsidRPr="00DB1A40">
        <w:t xml:space="preserve"> курса </w:t>
      </w:r>
    </w:p>
    <w:p w:rsidR="002075ED" w:rsidRPr="00DB1A40" w:rsidRDefault="002075ED" w:rsidP="0040728C">
      <w:pPr>
        <w:pStyle w:val="a7"/>
        <w:jc w:val="center"/>
      </w:pPr>
      <w:r w:rsidRPr="00DB1A40">
        <w:t>_______________________________________________________</w:t>
      </w:r>
    </w:p>
    <w:p w:rsidR="002075ED" w:rsidRPr="00DB1A40" w:rsidRDefault="002075ED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2075ED" w:rsidRPr="00DB1A40" w:rsidRDefault="002075ED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2075ED" w:rsidRPr="00DB1A40" w:rsidRDefault="002075ED" w:rsidP="0040728C">
      <w:pPr>
        <w:pStyle w:val="a7"/>
        <w:rPr>
          <w:spacing w:val="40"/>
        </w:rPr>
      </w:pPr>
    </w:p>
    <w:p w:rsidR="002075ED" w:rsidRPr="00DB1A40" w:rsidRDefault="002075ED" w:rsidP="0040728C">
      <w:pPr>
        <w:shd w:val="clear" w:color="auto" w:fill="FFFFFF"/>
        <w:spacing w:before="202"/>
        <w:jc w:val="center"/>
      </w:pPr>
    </w:p>
    <w:p w:rsidR="002075ED" w:rsidRPr="00DB1A40" w:rsidRDefault="002075ED" w:rsidP="0040728C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075ED" w:rsidRPr="00DB1A40" w:rsidRDefault="002075ED" w:rsidP="0040728C">
      <w:pPr>
        <w:shd w:val="clear" w:color="auto" w:fill="FFFFFF"/>
        <w:spacing w:before="202"/>
        <w:jc w:val="right"/>
      </w:pPr>
    </w:p>
    <w:p w:rsidR="002075ED" w:rsidRPr="00DB1A40" w:rsidRDefault="002075ED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2075ED" w:rsidRPr="00DB1A40" w:rsidRDefault="002075ED" w:rsidP="0040728C">
      <w:pPr>
        <w:shd w:val="clear" w:color="auto" w:fill="FFFFFF"/>
        <w:spacing w:before="202"/>
        <w:jc w:val="right"/>
      </w:pPr>
    </w:p>
    <w:p w:rsidR="002075ED" w:rsidRPr="00DB1A40" w:rsidRDefault="002075ED" w:rsidP="0040728C">
      <w:pPr>
        <w:shd w:val="clear" w:color="auto" w:fill="FFFFFF"/>
        <w:spacing w:before="202"/>
        <w:jc w:val="both"/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организации:</w:t>
      </w:r>
    </w:p>
    <w:p w:rsidR="002075ED" w:rsidRPr="00DB1A40" w:rsidRDefault="002075ED" w:rsidP="0040728C">
      <w:pPr>
        <w:shd w:val="clear" w:color="auto" w:fill="FFFFFF"/>
        <w:spacing w:before="202"/>
        <w:jc w:val="both"/>
      </w:pPr>
      <w:r w:rsidRPr="00DB1A40">
        <w:t>___________________                           ______________________________/подпись/</w:t>
      </w:r>
    </w:p>
    <w:p w:rsidR="002075ED" w:rsidRPr="00DB1A40" w:rsidRDefault="002075ED" w:rsidP="0040728C">
      <w:pPr>
        <w:pStyle w:val="af5"/>
        <w:jc w:val="both"/>
        <w:rPr>
          <w:i/>
        </w:rPr>
      </w:pPr>
      <w:r w:rsidRPr="00DB1A40">
        <w:rPr>
          <w:i/>
        </w:rPr>
        <w:t>(Ф.И.О.)</w:t>
      </w:r>
    </w:p>
    <w:p w:rsidR="002075ED" w:rsidRPr="00DB1A40" w:rsidRDefault="002075ED" w:rsidP="0040728C">
      <w:pPr>
        <w:shd w:val="clear" w:color="auto" w:fill="FFFFFF"/>
        <w:spacing w:before="202"/>
        <w:jc w:val="both"/>
        <w:rPr>
          <w:vertAlign w:val="superscript"/>
        </w:rPr>
      </w:pPr>
      <w:r w:rsidRPr="00DB1A40">
        <w:t>М. П.</w:t>
      </w:r>
      <w:r w:rsidRPr="00DB1A40">
        <w:rPr>
          <w:vertAlign w:val="superscript"/>
        </w:rPr>
        <w:tab/>
      </w:r>
    </w:p>
    <w:p w:rsidR="002075ED" w:rsidRDefault="002075ED">
      <w:pPr>
        <w:rPr>
          <w:sz w:val="28"/>
          <w:szCs w:val="28"/>
        </w:rPr>
      </w:pPr>
    </w:p>
    <w:p w:rsidR="002075ED" w:rsidRDefault="002075ED">
      <w:pPr>
        <w:rPr>
          <w:sz w:val="28"/>
          <w:szCs w:val="28"/>
        </w:rPr>
      </w:pPr>
    </w:p>
    <w:p w:rsidR="002075ED" w:rsidRDefault="002075ED">
      <w:pPr>
        <w:rPr>
          <w:sz w:val="28"/>
          <w:szCs w:val="28"/>
        </w:rPr>
      </w:pPr>
    </w:p>
    <w:p w:rsidR="002075ED" w:rsidRDefault="002075ED">
      <w:pPr>
        <w:rPr>
          <w:sz w:val="28"/>
          <w:szCs w:val="28"/>
        </w:rPr>
      </w:pPr>
    </w:p>
    <w:p w:rsidR="002075ED" w:rsidRDefault="002075ED" w:rsidP="00D37751">
      <w:pPr>
        <w:rPr>
          <w:sz w:val="24"/>
          <w:szCs w:val="24"/>
          <w:lang w:eastAsia="ru-RU"/>
        </w:rPr>
      </w:pPr>
      <w:r>
        <w:rPr>
          <w:sz w:val="24"/>
          <w:szCs w:val="24"/>
        </w:rPr>
        <w:br w:type="page"/>
      </w:r>
    </w:p>
    <w:p w:rsidR="002075ED" w:rsidRPr="00D37751" w:rsidRDefault="002075ED" w:rsidP="00D37751">
      <w:pPr>
        <w:jc w:val="right"/>
        <w:rPr>
          <w:sz w:val="24"/>
          <w:szCs w:val="24"/>
        </w:rPr>
      </w:pPr>
      <w:r w:rsidRPr="00D37751">
        <w:rPr>
          <w:sz w:val="24"/>
          <w:szCs w:val="24"/>
        </w:rPr>
        <w:t>Приложение 7</w:t>
      </w:r>
    </w:p>
    <w:p w:rsidR="002075ED" w:rsidRPr="00DB1A40" w:rsidRDefault="002075ED" w:rsidP="00D3775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2075ED" w:rsidRPr="00DB1A40" w:rsidRDefault="002075ED" w:rsidP="00D3775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2075ED" w:rsidRPr="00DB1A40" w:rsidRDefault="002075ED" w:rsidP="00D3775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</w:t>
      </w:r>
      <w:r w:rsidRPr="00DB1A40">
        <w:rPr>
          <w:sz w:val="28"/>
          <w:szCs w:val="28"/>
        </w:rPr>
        <w:t xml:space="preserve">образования </w:t>
      </w:r>
    </w:p>
    <w:p w:rsidR="002075ED" w:rsidRPr="00DB1A40" w:rsidRDefault="002075ED" w:rsidP="00D37751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2075ED" w:rsidRPr="00DB1A40" w:rsidRDefault="002075ED" w:rsidP="00D37751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2075ED" w:rsidRPr="00DB1A40" w:rsidRDefault="002075ED" w:rsidP="00D37751">
      <w:pPr>
        <w:jc w:val="center"/>
        <w:rPr>
          <w:sz w:val="18"/>
          <w:szCs w:val="18"/>
        </w:rPr>
      </w:pPr>
    </w:p>
    <w:p w:rsidR="002075ED" w:rsidRPr="00DB1A40" w:rsidRDefault="002075ED" w:rsidP="00D37751">
      <w:pPr>
        <w:jc w:val="center"/>
      </w:pPr>
    </w:p>
    <w:p w:rsidR="002075ED" w:rsidRDefault="002075ED" w:rsidP="00D37751">
      <w:pPr>
        <w:jc w:val="center"/>
      </w:pPr>
    </w:p>
    <w:p w:rsidR="002075ED" w:rsidRDefault="002075ED" w:rsidP="00D37751">
      <w:pPr>
        <w:jc w:val="center"/>
      </w:pPr>
    </w:p>
    <w:p w:rsidR="002075ED" w:rsidRPr="00DB1A40" w:rsidRDefault="002075ED" w:rsidP="00D37751">
      <w:pPr>
        <w:jc w:val="center"/>
      </w:pPr>
    </w:p>
    <w:p w:rsidR="002075ED" w:rsidRPr="00734684" w:rsidRDefault="002075ED" w:rsidP="00D37751">
      <w:pPr>
        <w:jc w:val="center"/>
        <w:rPr>
          <w:sz w:val="24"/>
          <w:szCs w:val="24"/>
        </w:rPr>
      </w:pPr>
      <w:r w:rsidRPr="00734684">
        <w:rPr>
          <w:sz w:val="24"/>
          <w:szCs w:val="24"/>
        </w:rPr>
        <w:t xml:space="preserve">Кафедра </w:t>
      </w:r>
      <w:r w:rsidRPr="00734684">
        <w:rPr>
          <w:sz w:val="24"/>
          <w:szCs w:val="24"/>
          <w:lang w:eastAsia="ru-RU"/>
        </w:rPr>
        <w:t>теории и организации управления</w:t>
      </w:r>
    </w:p>
    <w:p w:rsidR="002075ED" w:rsidRDefault="002075ED" w:rsidP="00D37751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075ED" w:rsidRPr="00DB1A40" w:rsidRDefault="002075ED" w:rsidP="00D37751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2075ED" w:rsidRPr="00DB1A40" w:rsidRDefault="002075ED" w:rsidP="00D37751">
      <w:pPr>
        <w:rPr>
          <w:color w:val="000000"/>
        </w:rPr>
      </w:pPr>
    </w:p>
    <w:p w:rsidR="002075ED" w:rsidRPr="00DB1A40" w:rsidRDefault="002075ED" w:rsidP="00D37751">
      <w:pPr>
        <w:rPr>
          <w:color w:val="000000"/>
        </w:rPr>
      </w:pPr>
    </w:p>
    <w:p w:rsidR="002075ED" w:rsidRPr="00DB1A40" w:rsidRDefault="002075ED" w:rsidP="00D37751">
      <w:pPr>
        <w:rPr>
          <w:color w:val="000000"/>
        </w:rPr>
      </w:pPr>
    </w:p>
    <w:p w:rsidR="002075ED" w:rsidRPr="00DB1A40" w:rsidRDefault="002075ED" w:rsidP="00D37751">
      <w:pPr>
        <w:pStyle w:val="3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28"/>
          <w:szCs w:val="28"/>
        </w:rPr>
        <w:t>ОСНОВНАЯ ЧАСТЬ ОТЧЕТА ПО ПРАКТИКЕ</w:t>
      </w:r>
    </w:p>
    <w:p w:rsidR="002075ED" w:rsidRPr="00DB1A40" w:rsidRDefault="002075ED" w:rsidP="00D37751">
      <w:pPr>
        <w:jc w:val="center"/>
        <w:rPr>
          <w:b/>
          <w:color w:val="000000"/>
          <w:sz w:val="28"/>
        </w:rPr>
      </w:pPr>
    </w:p>
    <w:p w:rsidR="002075ED" w:rsidRPr="00DB1A40" w:rsidRDefault="002075ED" w:rsidP="00D37751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обучающийся группы УП-БО-21</w:t>
      </w:r>
    </w:p>
    <w:p w:rsidR="002075ED" w:rsidRPr="00DB1A40" w:rsidRDefault="002075ED" w:rsidP="00D37751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2075ED" w:rsidRPr="00DB1A40" w:rsidRDefault="002075ED" w:rsidP="00D37751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2075ED" w:rsidRPr="00DB1A40" w:rsidRDefault="002075ED" w:rsidP="00D37751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D37751">
      <w:pPr>
        <w:pStyle w:val="a7"/>
        <w:spacing w:line="276" w:lineRule="auto"/>
        <w:rPr>
          <w:sz w:val="24"/>
          <w:szCs w:val="24"/>
        </w:rPr>
      </w:pPr>
    </w:p>
    <w:p w:rsidR="002075ED" w:rsidRPr="00DB1A40" w:rsidRDefault="002075ED" w:rsidP="00D37751">
      <w:pPr>
        <w:pStyle w:val="a7"/>
        <w:spacing w:line="276" w:lineRule="auto"/>
        <w:rPr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2075ED" w:rsidRPr="00DB1A40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2075ED" w:rsidRPr="00DB1A40" w:rsidRDefault="002075ED" w:rsidP="00D37751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2075ED" w:rsidRDefault="002075ED" w:rsidP="00F55864">
      <w:pPr>
        <w:jc w:val="right"/>
        <w:rPr>
          <w:b/>
        </w:rPr>
      </w:pPr>
    </w:p>
    <w:p w:rsidR="002075ED" w:rsidRDefault="002075ED" w:rsidP="00F55864">
      <w:pPr>
        <w:jc w:val="right"/>
        <w:rPr>
          <w:b/>
        </w:rPr>
      </w:pPr>
      <w:r>
        <w:rPr>
          <w:b/>
        </w:rPr>
        <w:lastRenderedPageBreak/>
        <w:t>Приложение</w:t>
      </w:r>
    </w:p>
    <w:p w:rsidR="002075ED" w:rsidRDefault="002075ED" w:rsidP="00F55864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2075ED" w:rsidRDefault="002075ED" w:rsidP="00F55864">
      <w:pPr>
        <w:jc w:val="center"/>
        <w:rPr>
          <w:b/>
        </w:rPr>
      </w:pPr>
      <w:r>
        <w:rPr>
          <w:b/>
        </w:rPr>
        <w:t>(макет)</w:t>
      </w:r>
    </w:p>
    <w:p w:rsidR="002075ED" w:rsidRPr="00DF3192" w:rsidRDefault="002075ED" w:rsidP="00F55864">
      <w:pPr>
        <w:jc w:val="center"/>
        <w:rPr>
          <w:b/>
        </w:rPr>
      </w:pPr>
    </w:p>
    <w:p w:rsidR="002075ED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          </w:t>
      </w:r>
    </w:p>
    <w:p w:rsidR="002075ED" w:rsidRPr="00DF3192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2075ED" w:rsidRPr="00DF3192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2075ED" w:rsidRPr="00DF3192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2075ED" w:rsidRPr="00DF3192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2075ED" w:rsidRDefault="002075ED" w:rsidP="00F5586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2075ED" w:rsidRDefault="002075ED" w:rsidP="00F5586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2075ED" w:rsidRPr="00DF3192" w:rsidRDefault="002075ED" w:rsidP="00F55864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2075ED" w:rsidRDefault="002075ED" w:rsidP="00F5586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2075ED" w:rsidRPr="00F55864" w:rsidRDefault="002075ED" w:rsidP="00F55864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2075ED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2075ED" w:rsidRPr="00F55864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2075ED" w:rsidRPr="00DF3192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2075ED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2075ED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2075ED" w:rsidRPr="00EA7116" w:rsidRDefault="002075ED" w:rsidP="00F55864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2075ED" w:rsidRDefault="002075ED" w:rsidP="00F5586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2075ED" w:rsidRPr="00DF3192" w:rsidRDefault="002075ED" w:rsidP="00F55864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2075ED" w:rsidRPr="00DF3192" w:rsidRDefault="002075ED" w:rsidP="00F55864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2075ED" w:rsidRPr="00DF3192" w:rsidRDefault="002075ED" w:rsidP="00F55864">
      <w:pPr>
        <w:widowControl w:val="0"/>
        <w:numPr>
          <w:ilvl w:val="0"/>
          <w:numId w:val="1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2075ED" w:rsidRPr="00DF3192" w:rsidRDefault="002075ED" w:rsidP="00F55864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2075ED" w:rsidRPr="00DF3192" w:rsidRDefault="002075ED" w:rsidP="00F55864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2075ED" w:rsidRPr="00DF3192" w:rsidRDefault="002075ED" w:rsidP="00F55864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2075ED" w:rsidRPr="00DF3192" w:rsidRDefault="002075ED" w:rsidP="00F55864">
      <w:pPr>
        <w:widowControl w:val="0"/>
        <w:numPr>
          <w:ilvl w:val="0"/>
          <w:numId w:val="1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2075ED" w:rsidRPr="00DF3192" w:rsidRDefault="002075ED" w:rsidP="00F55864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2075ED" w:rsidRPr="00DF3192" w:rsidRDefault="002075ED" w:rsidP="00F55864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2075ED" w:rsidRPr="00DF3192" w:rsidRDefault="002075ED" w:rsidP="00F55864">
      <w:pPr>
        <w:widowControl w:val="0"/>
        <w:numPr>
          <w:ilvl w:val="0"/>
          <w:numId w:val="1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2075ED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2075ED" w:rsidRPr="00DF3192" w:rsidRDefault="002075ED" w:rsidP="00F55864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2075ED" w:rsidRPr="00DF3192" w:rsidRDefault="002075ED" w:rsidP="00F55864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2075ED" w:rsidRPr="00DF3192" w:rsidRDefault="002075ED" w:rsidP="00F55864">
      <w:pPr>
        <w:widowControl w:val="0"/>
        <w:numPr>
          <w:ilvl w:val="0"/>
          <w:numId w:val="1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2075ED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2075ED" w:rsidRPr="00DF3192" w:rsidRDefault="002075ED" w:rsidP="00F5586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2075ED" w:rsidRPr="00DF3192" w:rsidRDefault="002075ED" w:rsidP="00F5586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2075ED" w:rsidRPr="00DF3192" w:rsidRDefault="002075ED" w:rsidP="00F55864">
      <w:pPr>
        <w:widowControl w:val="0"/>
        <w:numPr>
          <w:ilvl w:val="0"/>
          <w:numId w:val="1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2075ED" w:rsidRPr="00DF3192" w:rsidRDefault="002075ED" w:rsidP="00F5586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2075ED" w:rsidRPr="00DF3192" w:rsidRDefault="002075ED" w:rsidP="00F5586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2075ED" w:rsidRPr="00DF3192" w:rsidRDefault="002075ED" w:rsidP="00F5586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2075ED" w:rsidRDefault="002075ED" w:rsidP="00F55864">
      <w:pPr>
        <w:widowControl w:val="0"/>
        <w:numPr>
          <w:ilvl w:val="0"/>
          <w:numId w:val="1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2075ED" w:rsidRPr="00DF3192" w:rsidRDefault="002075ED" w:rsidP="00F55864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2075ED" w:rsidRPr="00DF3192" w:rsidRDefault="002075ED" w:rsidP="00F55864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2075ED" w:rsidRPr="00DF3192" w:rsidRDefault="002075ED" w:rsidP="00F55864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2075ED" w:rsidRPr="005D59D9" w:rsidTr="00B4356D">
        <w:tc>
          <w:tcPr>
            <w:tcW w:w="3922" w:type="dxa"/>
            <w:vMerge w:val="restart"/>
          </w:tcPr>
          <w:p w:rsidR="002075ED" w:rsidRPr="005D59D9" w:rsidRDefault="002075ED" w:rsidP="00B4356D">
            <w:r w:rsidRPr="005D59D9">
              <w:t xml:space="preserve">Виды работ, выполненных студентами во </w:t>
            </w:r>
            <w:r w:rsidRPr="005D59D9">
              <w:lastRenderedPageBreak/>
              <w:t>время практики</w:t>
            </w:r>
          </w:p>
        </w:tc>
        <w:tc>
          <w:tcPr>
            <w:tcW w:w="1737" w:type="dxa"/>
            <w:vMerge w:val="restart"/>
          </w:tcPr>
          <w:p w:rsidR="002075ED" w:rsidRPr="005D59D9" w:rsidRDefault="002075ED" w:rsidP="00B4356D">
            <w:r w:rsidRPr="005D59D9">
              <w:lastRenderedPageBreak/>
              <w:t xml:space="preserve">Компетенции, </w:t>
            </w:r>
            <w:r w:rsidRPr="005D59D9">
              <w:lastRenderedPageBreak/>
              <w:t xml:space="preserve">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2075ED" w:rsidRPr="005D59D9" w:rsidRDefault="002075ED" w:rsidP="00B4356D">
            <w:r w:rsidRPr="005D59D9">
              <w:lastRenderedPageBreak/>
              <w:t xml:space="preserve">Владение компетенциями /оценка за </w:t>
            </w:r>
            <w:r w:rsidRPr="005D59D9">
              <w:lastRenderedPageBreak/>
              <w:t>выполненное задание</w:t>
            </w:r>
          </w:p>
        </w:tc>
      </w:tr>
      <w:tr w:rsidR="002075ED" w:rsidRPr="005D59D9" w:rsidTr="00B4356D">
        <w:tc>
          <w:tcPr>
            <w:tcW w:w="3922" w:type="dxa"/>
            <w:vMerge/>
          </w:tcPr>
          <w:p w:rsidR="002075ED" w:rsidRPr="005D59D9" w:rsidRDefault="002075ED" w:rsidP="00B4356D"/>
        </w:tc>
        <w:tc>
          <w:tcPr>
            <w:tcW w:w="1737" w:type="dxa"/>
            <w:vMerge/>
          </w:tcPr>
          <w:p w:rsidR="002075ED" w:rsidRPr="005D59D9" w:rsidRDefault="002075ED" w:rsidP="00B4356D"/>
        </w:tc>
        <w:tc>
          <w:tcPr>
            <w:tcW w:w="992" w:type="dxa"/>
          </w:tcPr>
          <w:p w:rsidR="002075ED" w:rsidRPr="005D59D9" w:rsidRDefault="002075ED" w:rsidP="00B4356D">
            <w:r w:rsidRPr="005D59D9">
              <w:t>Высокий уровень</w:t>
            </w:r>
          </w:p>
          <w:p w:rsidR="002075ED" w:rsidRPr="005D59D9" w:rsidRDefault="002075ED" w:rsidP="00B4356D">
            <w:r w:rsidRPr="005D59D9">
              <w:t>(оценка «5»)</w:t>
            </w:r>
          </w:p>
          <w:p w:rsidR="002075ED" w:rsidRPr="005D59D9" w:rsidRDefault="002075ED" w:rsidP="00B4356D"/>
        </w:tc>
        <w:tc>
          <w:tcPr>
            <w:tcW w:w="993" w:type="dxa"/>
          </w:tcPr>
          <w:p w:rsidR="002075ED" w:rsidRPr="005D59D9" w:rsidRDefault="002075ED" w:rsidP="00B4356D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2075ED" w:rsidRPr="005D59D9" w:rsidRDefault="002075ED" w:rsidP="00B4356D">
            <w:r w:rsidRPr="005D59D9">
              <w:t>Пороговый уровень (оценка «3»)</w:t>
            </w:r>
          </w:p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 xml:space="preserve">УК-1 </w:t>
            </w:r>
          </w:p>
          <w:p w:rsidR="002075ED" w:rsidRPr="005D59D9" w:rsidRDefault="002075ED" w:rsidP="00B4356D">
            <w:r w:rsidRPr="005D59D9">
              <w:t>ОПК-4</w:t>
            </w:r>
          </w:p>
        </w:tc>
        <w:tc>
          <w:tcPr>
            <w:tcW w:w="992" w:type="dxa"/>
          </w:tcPr>
          <w:p w:rsidR="002075ED" w:rsidRPr="005D59D9" w:rsidRDefault="002075ED" w:rsidP="00B4356D">
            <w:r w:rsidRPr="005D59D9">
              <w:t>5</w:t>
            </w:r>
          </w:p>
        </w:tc>
        <w:tc>
          <w:tcPr>
            <w:tcW w:w="993" w:type="dxa"/>
          </w:tcPr>
          <w:p w:rsidR="002075ED" w:rsidRPr="005D59D9" w:rsidRDefault="002075ED" w:rsidP="00B4356D"/>
        </w:tc>
        <w:tc>
          <w:tcPr>
            <w:tcW w:w="1716" w:type="dxa"/>
          </w:tcPr>
          <w:p w:rsidR="002075ED" w:rsidRPr="005D59D9" w:rsidRDefault="002075ED" w:rsidP="00B4356D"/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 xml:space="preserve">УК-2, </w:t>
            </w:r>
          </w:p>
          <w:p w:rsidR="002075ED" w:rsidRPr="005D59D9" w:rsidRDefault="002075ED" w:rsidP="00B4356D">
            <w:r w:rsidRPr="005D59D9">
              <w:t>ПК-5</w:t>
            </w:r>
          </w:p>
        </w:tc>
        <w:tc>
          <w:tcPr>
            <w:tcW w:w="992" w:type="dxa"/>
          </w:tcPr>
          <w:p w:rsidR="002075ED" w:rsidRPr="005D59D9" w:rsidRDefault="002075ED" w:rsidP="00B4356D"/>
        </w:tc>
        <w:tc>
          <w:tcPr>
            <w:tcW w:w="993" w:type="dxa"/>
          </w:tcPr>
          <w:p w:rsidR="002075ED" w:rsidRPr="005D59D9" w:rsidRDefault="002075ED" w:rsidP="00B4356D">
            <w:r w:rsidRPr="005D59D9">
              <w:t>4</w:t>
            </w:r>
          </w:p>
        </w:tc>
        <w:tc>
          <w:tcPr>
            <w:tcW w:w="1716" w:type="dxa"/>
          </w:tcPr>
          <w:p w:rsidR="002075ED" w:rsidRPr="005D59D9" w:rsidRDefault="002075ED" w:rsidP="00B4356D"/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>УК-3</w:t>
            </w:r>
          </w:p>
        </w:tc>
        <w:tc>
          <w:tcPr>
            <w:tcW w:w="992" w:type="dxa"/>
          </w:tcPr>
          <w:p w:rsidR="002075ED" w:rsidRPr="005D59D9" w:rsidRDefault="002075ED" w:rsidP="00B4356D"/>
        </w:tc>
        <w:tc>
          <w:tcPr>
            <w:tcW w:w="993" w:type="dxa"/>
          </w:tcPr>
          <w:p w:rsidR="002075ED" w:rsidRPr="005D59D9" w:rsidRDefault="002075ED" w:rsidP="00B4356D"/>
        </w:tc>
        <w:tc>
          <w:tcPr>
            <w:tcW w:w="1716" w:type="dxa"/>
          </w:tcPr>
          <w:p w:rsidR="002075ED" w:rsidRPr="005D59D9" w:rsidRDefault="002075ED" w:rsidP="00B4356D">
            <w:r w:rsidRPr="005D59D9">
              <w:t>3</w:t>
            </w:r>
          </w:p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>ОПК-3</w:t>
            </w:r>
          </w:p>
        </w:tc>
        <w:tc>
          <w:tcPr>
            <w:tcW w:w="992" w:type="dxa"/>
          </w:tcPr>
          <w:p w:rsidR="002075ED" w:rsidRPr="005D59D9" w:rsidRDefault="002075ED" w:rsidP="00B4356D">
            <w:r w:rsidRPr="005D59D9">
              <w:t>5</w:t>
            </w:r>
          </w:p>
        </w:tc>
        <w:tc>
          <w:tcPr>
            <w:tcW w:w="993" w:type="dxa"/>
          </w:tcPr>
          <w:p w:rsidR="002075ED" w:rsidRPr="005D59D9" w:rsidRDefault="002075ED" w:rsidP="00B4356D"/>
        </w:tc>
        <w:tc>
          <w:tcPr>
            <w:tcW w:w="1716" w:type="dxa"/>
          </w:tcPr>
          <w:p w:rsidR="002075ED" w:rsidRPr="005D59D9" w:rsidRDefault="002075ED" w:rsidP="00B4356D"/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>ПК-1</w:t>
            </w:r>
          </w:p>
        </w:tc>
        <w:tc>
          <w:tcPr>
            <w:tcW w:w="992" w:type="dxa"/>
          </w:tcPr>
          <w:p w:rsidR="002075ED" w:rsidRPr="005D59D9" w:rsidRDefault="002075ED" w:rsidP="00B4356D"/>
        </w:tc>
        <w:tc>
          <w:tcPr>
            <w:tcW w:w="993" w:type="dxa"/>
          </w:tcPr>
          <w:p w:rsidR="002075ED" w:rsidRPr="005D59D9" w:rsidRDefault="002075ED" w:rsidP="00B4356D">
            <w:r w:rsidRPr="005D59D9">
              <w:t>4</w:t>
            </w:r>
          </w:p>
        </w:tc>
        <w:tc>
          <w:tcPr>
            <w:tcW w:w="1716" w:type="dxa"/>
          </w:tcPr>
          <w:p w:rsidR="002075ED" w:rsidRPr="005D59D9" w:rsidRDefault="002075ED" w:rsidP="00B4356D"/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>
            <w:r w:rsidRPr="005D59D9">
              <w:t>…</w:t>
            </w:r>
          </w:p>
        </w:tc>
        <w:tc>
          <w:tcPr>
            <w:tcW w:w="1737" w:type="dxa"/>
          </w:tcPr>
          <w:p w:rsidR="002075ED" w:rsidRPr="005D59D9" w:rsidRDefault="002075ED" w:rsidP="00B4356D">
            <w:r w:rsidRPr="005D59D9">
              <w:t>…</w:t>
            </w:r>
          </w:p>
        </w:tc>
        <w:tc>
          <w:tcPr>
            <w:tcW w:w="992" w:type="dxa"/>
          </w:tcPr>
          <w:p w:rsidR="002075ED" w:rsidRPr="005D59D9" w:rsidRDefault="002075ED" w:rsidP="00B4356D">
            <w:r w:rsidRPr="005D59D9">
              <w:t>5</w:t>
            </w:r>
          </w:p>
        </w:tc>
        <w:tc>
          <w:tcPr>
            <w:tcW w:w="993" w:type="dxa"/>
          </w:tcPr>
          <w:p w:rsidR="002075ED" w:rsidRPr="005D59D9" w:rsidRDefault="002075ED" w:rsidP="00B4356D"/>
        </w:tc>
        <w:tc>
          <w:tcPr>
            <w:tcW w:w="1716" w:type="dxa"/>
          </w:tcPr>
          <w:p w:rsidR="002075ED" w:rsidRPr="005D59D9" w:rsidRDefault="002075ED" w:rsidP="00B4356D"/>
        </w:tc>
      </w:tr>
      <w:tr w:rsidR="002075ED" w:rsidRPr="005D59D9" w:rsidTr="00B4356D">
        <w:tc>
          <w:tcPr>
            <w:tcW w:w="3922" w:type="dxa"/>
          </w:tcPr>
          <w:p w:rsidR="002075ED" w:rsidRPr="005D59D9" w:rsidRDefault="002075ED" w:rsidP="00B4356D"/>
        </w:tc>
        <w:tc>
          <w:tcPr>
            <w:tcW w:w="1737" w:type="dxa"/>
          </w:tcPr>
          <w:p w:rsidR="002075ED" w:rsidRPr="005D59D9" w:rsidRDefault="002075ED" w:rsidP="00B4356D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2075ED" w:rsidRPr="005D59D9" w:rsidRDefault="002075ED" w:rsidP="00B4356D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2075ED" w:rsidRPr="005D59D9" w:rsidRDefault="002075ED" w:rsidP="00B4356D"/>
          <w:p w:rsidR="002075ED" w:rsidRPr="005D59D9" w:rsidRDefault="002075ED" w:rsidP="00B4356D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2075ED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2075ED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2075ED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2075ED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2075ED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2075ED" w:rsidRPr="003C101E" w:rsidRDefault="002075ED" w:rsidP="00F55864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2075ED" w:rsidRPr="003C101E" w:rsidRDefault="002075ED" w:rsidP="00F55864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2075ED" w:rsidRPr="003C101E" w:rsidRDefault="002075ED" w:rsidP="00F55864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2075ED" w:rsidRPr="003C101E" w:rsidRDefault="002075ED" w:rsidP="00F55864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2075ED" w:rsidRPr="003C101E" w:rsidRDefault="002075ED" w:rsidP="00F55864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2075ED" w:rsidRPr="003C101E" w:rsidRDefault="002075ED" w:rsidP="00F55864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2075ED" w:rsidRDefault="002075ED" w:rsidP="00D37751">
      <w:pPr>
        <w:rPr>
          <w:sz w:val="24"/>
          <w:szCs w:val="24"/>
          <w:lang w:eastAsia="ru-RU"/>
        </w:rPr>
      </w:pPr>
    </w:p>
    <w:sectPr w:rsidR="002075ED" w:rsidSect="00481B64">
      <w:footerReference w:type="default" r:id="rId3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6105" w:rsidRDefault="00076105" w:rsidP="003B45FF">
      <w:r>
        <w:separator/>
      </w:r>
    </w:p>
  </w:endnote>
  <w:endnote w:type="continuationSeparator" w:id="0">
    <w:p w:rsidR="00076105" w:rsidRDefault="00076105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75ED" w:rsidRDefault="0007610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8725F9">
      <w:rPr>
        <w:noProof/>
      </w:rPr>
      <w:t>2</w:t>
    </w:r>
    <w:r>
      <w:rPr>
        <w:noProof/>
      </w:rPr>
      <w:fldChar w:fldCharType="end"/>
    </w:r>
  </w:p>
  <w:p w:rsidR="002075ED" w:rsidRDefault="002075ED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6105" w:rsidRDefault="00076105" w:rsidP="003B45FF">
      <w:r>
        <w:separator/>
      </w:r>
    </w:p>
  </w:footnote>
  <w:footnote w:type="continuationSeparator" w:id="0">
    <w:p w:rsidR="00076105" w:rsidRDefault="00076105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2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482B1A"/>
    <w:multiLevelType w:val="hybridMultilevel"/>
    <w:tmpl w:val="97A63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F5224CE"/>
    <w:multiLevelType w:val="hybridMultilevel"/>
    <w:tmpl w:val="71F6463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3">
    <w:nsid w:val="75FC1084"/>
    <w:multiLevelType w:val="hybridMultilevel"/>
    <w:tmpl w:val="DE1C83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4"/>
  </w:num>
  <w:num w:numId="6">
    <w:abstractNumId w:val="11"/>
  </w:num>
  <w:num w:numId="7">
    <w:abstractNumId w:val="3"/>
  </w:num>
  <w:num w:numId="8">
    <w:abstractNumId w:val="13"/>
  </w:num>
  <w:num w:numId="9">
    <w:abstractNumId w:val="5"/>
  </w:num>
  <w:num w:numId="10">
    <w:abstractNumId w:val="0"/>
  </w:num>
  <w:num w:numId="11">
    <w:abstractNumId w:val="2"/>
  </w:num>
  <w:num w:numId="12">
    <w:abstractNumId w:val="14"/>
  </w:num>
  <w:num w:numId="13">
    <w:abstractNumId w:val="8"/>
  </w:num>
  <w:num w:numId="14">
    <w:abstractNumId w:val="9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0177"/>
    <w:rsid w:val="00000858"/>
    <w:rsid w:val="00010347"/>
    <w:rsid w:val="00013B22"/>
    <w:rsid w:val="000170FD"/>
    <w:rsid w:val="00017C01"/>
    <w:rsid w:val="00020F5B"/>
    <w:rsid w:val="0002162C"/>
    <w:rsid w:val="00023097"/>
    <w:rsid w:val="00030710"/>
    <w:rsid w:val="00031DF8"/>
    <w:rsid w:val="00032225"/>
    <w:rsid w:val="0004111E"/>
    <w:rsid w:val="00041BE6"/>
    <w:rsid w:val="000438F0"/>
    <w:rsid w:val="00045D7B"/>
    <w:rsid w:val="0004774E"/>
    <w:rsid w:val="00047C08"/>
    <w:rsid w:val="00051A49"/>
    <w:rsid w:val="0005699F"/>
    <w:rsid w:val="000577DD"/>
    <w:rsid w:val="00061200"/>
    <w:rsid w:val="0006142C"/>
    <w:rsid w:val="000625F1"/>
    <w:rsid w:val="00065C95"/>
    <w:rsid w:val="00067882"/>
    <w:rsid w:val="00070DCE"/>
    <w:rsid w:val="000727AB"/>
    <w:rsid w:val="000733B5"/>
    <w:rsid w:val="00076105"/>
    <w:rsid w:val="00076AEA"/>
    <w:rsid w:val="000775AF"/>
    <w:rsid w:val="00087507"/>
    <w:rsid w:val="000906FB"/>
    <w:rsid w:val="00094508"/>
    <w:rsid w:val="000947DC"/>
    <w:rsid w:val="0009620F"/>
    <w:rsid w:val="00096283"/>
    <w:rsid w:val="000973AA"/>
    <w:rsid w:val="000A1B78"/>
    <w:rsid w:val="000A24F7"/>
    <w:rsid w:val="000A2E68"/>
    <w:rsid w:val="000A4708"/>
    <w:rsid w:val="000A5470"/>
    <w:rsid w:val="000B0C6A"/>
    <w:rsid w:val="000B45B7"/>
    <w:rsid w:val="000C0519"/>
    <w:rsid w:val="000C36F7"/>
    <w:rsid w:val="000C4529"/>
    <w:rsid w:val="000D2447"/>
    <w:rsid w:val="000D4148"/>
    <w:rsid w:val="000E0F2D"/>
    <w:rsid w:val="000E7334"/>
    <w:rsid w:val="000F2F76"/>
    <w:rsid w:val="000F3EA4"/>
    <w:rsid w:val="000F6DB4"/>
    <w:rsid w:val="00101C25"/>
    <w:rsid w:val="0010385E"/>
    <w:rsid w:val="0010585E"/>
    <w:rsid w:val="00110480"/>
    <w:rsid w:val="00111AF7"/>
    <w:rsid w:val="00113072"/>
    <w:rsid w:val="00114C62"/>
    <w:rsid w:val="00117B82"/>
    <w:rsid w:val="0012370C"/>
    <w:rsid w:val="001248AD"/>
    <w:rsid w:val="00130B6B"/>
    <w:rsid w:val="001316B9"/>
    <w:rsid w:val="0013655C"/>
    <w:rsid w:val="001371BF"/>
    <w:rsid w:val="001403D9"/>
    <w:rsid w:val="00142895"/>
    <w:rsid w:val="001524EE"/>
    <w:rsid w:val="00161824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244B"/>
    <w:rsid w:val="001A14BA"/>
    <w:rsid w:val="001A6C38"/>
    <w:rsid w:val="001C3500"/>
    <w:rsid w:val="001C4132"/>
    <w:rsid w:val="001D1498"/>
    <w:rsid w:val="001E1180"/>
    <w:rsid w:val="001E7DB6"/>
    <w:rsid w:val="00205106"/>
    <w:rsid w:val="002075ED"/>
    <w:rsid w:val="00211AF2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57A7F"/>
    <w:rsid w:val="00260BB2"/>
    <w:rsid w:val="00263C5A"/>
    <w:rsid w:val="002704E0"/>
    <w:rsid w:val="00272789"/>
    <w:rsid w:val="00272C4A"/>
    <w:rsid w:val="0027554F"/>
    <w:rsid w:val="0028114D"/>
    <w:rsid w:val="002824CC"/>
    <w:rsid w:val="00285BD3"/>
    <w:rsid w:val="0029359B"/>
    <w:rsid w:val="0029361C"/>
    <w:rsid w:val="002938F8"/>
    <w:rsid w:val="0029415F"/>
    <w:rsid w:val="00294412"/>
    <w:rsid w:val="00295764"/>
    <w:rsid w:val="00296BAB"/>
    <w:rsid w:val="0029757C"/>
    <w:rsid w:val="00297987"/>
    <w:rsid w:val="002A3082"/>
    <w:rsid w:val="002A31CE"/>
    <w:rsid w:val="002A60B1"/>
    <w:rsid w:val="002C3400"/>
    <w:rsid w:val="002C38F2"/>
    <w:rsid w:val="002C39D2"/>
    <w:rsid w:val="002C7C44"/>
    <w:rsid w:val="002D0AB3"/>
    <w:rsid w:val="002D1126"/>
    <w:rsid w:val="002D150A"/>
    <w:rsid w:val="002D1B1C"/>
    <w:rsid w:val="002D3EE3"/>
    <w:rsid w:val="002D672D"/>
    <w:rsid w:val="002E3692"/>
    <w:rsid w:val="002F0C38"/>
    <w:rsid w:val="002F144A"/>
    <w:rsid w:val="002F2480"/>
    <w:rsid w:val="002F320F"/>
    <w:rsid w:val="002F73EA"/>
    <w:rsid w:val="00300298"/>
    <w:rsid w:val="00300BCC"/>
    <w:rsid w:val="0031152F"/>
    <w:rsid w:val="0032663C"/>
    <w:rsid w:val="003267A5"/>
    <w:rsid w:val="00330C4C"/>
    <w:rsid w:val="003322AA"/>
    <w:rsid w:val="00342400"/>
    <w:rsid w:val="00347A9C"/>
    <w:rsid w:val="00350F36"/>
    <w:rsid w:val="0035330C"/>
    <w:rsid w:val="003615D7"/>
    <w:rsid w:val="00371790"/>
    <w:rsid w:val="0037574F"/>
    <w:rsid w:val="00376E1C"/>
    <w:rsid w:val="003805BA"/>
    <w:rsid w:val="003819F3"/>
    <w:rsid w:val="00383199"/>
    <w:rsid w:val="00392A70"/>
    <w:rsid w:val="00392EA5"/>
    <w:rsid w:val="00393B77"/>
    <w:rsid w:val="003A4D82"/>
    <w:rsid w:val="003A4E79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5CBD"/>
    <w:rsid w:val="003E1988"/>
    <w:rsid w:val="003E5D50"/>
    <w:rsid w:val="003F4E8C"/>
    <w:rsid w:val="003F72B3"/>
    <w:rsid w:val="0040728C"/>
    <w:rsid w:val="00407C35"/>
    <w:rsid w:val="004104CB"/>
    <w:rsid w:val="00411E45"/>
    <w:rsid w:val="00412D2C"/>
    <w:rsid w:val="004146CD"/>
    <w:rsid w:val="00416CFD"/>
    <w:rsid w:val="00420174"/>
    <w:rsid w:val="00421FE7"/>
    <w:rsid w:val="00422F7F"/>
    <w:rsid w:val="00430445"/>
    <w:rsid w:val="004305E2"/>
    <w:rsid w:val="00441788"/>
    <w:rsid w:val="00442194"/>
    <w:rsid w:val="00442DB2"/>
    <w:rsid w:val="00444DFD"/>
    <w:rsid w:val="0045143F"/>
    <w:rsid w:val="00455575"/>
    <w:rsid w:val="004556C5"/>
    <w:rsid w:val="00455A36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650D"/>
    <w:rsid w:val="0048660F"/>
    <w:rsid w:val="00490205"/>
    <w:rsid w:val="0049032A"/>
    <w:rsid w:val="00497041"/>
    <w:rsid w:val="004A6209"/>
    <w:rsid w:val="004B251D"/>
    <w:rsid w:val="004B7ADB"/>
    <w:rsid w:val="004C1086"/>
    <w:rsid w:val="004C15AC"/>
    <w:rsid w:val="004C55C6"/>
    <w:rsid w:val="004D56B6"/>
    <w:rsid w:val="004D73F4"/>
    <w:rsid w:val="004E0056"/>
    <w:rsid w:val="004E1796"/>
    <w:rsid w:val="005008E5"/>
    <w:rsid w:val="0050211B"/>
    <w:rsid w:val="0050525B"/>
    <w:rsid w:val="00505D41"/>
    <w:rsid w:val="00505D7A"/>
    <w:rsid w:val="005064E3"/>
    <w:rsid w:val="0050721D"/>
    <w:rsid w:val="00516D53"/>
    <w:rsid w:val="0052261F"/>
    <w:rsid w:val="00522789"/>
    <w:rsid w:val="00523875"/>
    <w:rsid w:val="00525328"/>
    <w:rsid w:val="0052733F"/>
    <w:rsid w:val="00532B2C"/>
    <w:rsid w:val="00536022"/>
    <w:rsid w:val="00536F62"/>
    <w:rsid w:val="005375F6"/>
    <w:rsid w:val="005426B7"/>
    <w:rsid w:val="0055184F"/>
    <w:rsid w:val="005562C8"/>
    <w:rsid w:val="00560E02"/>
    <w:rsid w:val="00563599"/>
    <w:rsid w:val="00577339"/>
    <w:rsid w:val="00581190"/>
    <w:rsid w:val="00582166"/>
    <w:rsid w:val="0058665F"/>
    <w:rsid w:val="005870E0"/>
    <w:rsid w:val="0059356D"/>
    <w:rsid w:val="005A2BC1"/>
    <w:rsid w:val="005A4CEC"/>
    <w:rsid w:val="005A58F6"/>
    <w:rsid w:val="005B5408"/>
    <w:rsid w:val="005C116B"/>
    <w:rsid w:val="005C3A1C"/>
    <w:rsid w:val="005C41BF"/>
    <w:rsid w:val="005C6CC7"/>
    <w:rsid w:val="005C6D88"/>
    <w:rsid w:val="005D21F8"/>
    <w:rsid w:val="005D4BA4"/>
    <w:rsid w:val="005D59D9"/>
    <w:rsid w:val="005E0395"/>
    <w:rsid w:val="005E0B5F"/>
    <w:rsid w:val="005F0DBF"/>
    <w:rsid w:val="005F33F2"/>
    <w:rsid w:val="005F4415"/>
    <w:rsid w:val="005F730F"/>
    <w:rsid w:val="00601843"/>
    <w:rsid w:val="006048B0"/>
    <w:rsid w:val="00605770"/>
    <w:rsid w:val="00606B6A"/>
    <w:rsid w:val="006075C8"/>
    <w:rsid w:val="006112A4"/>
    <w:rsid w:val="00612BDB"/>
    <w:rsid w:val="00612E42"/>
    <w:rsid w:val="00612FB6"/>
    <w:rsid w:val="00617BF9"/>
    <w:rsid w:val="00625434"/>
    <w:rsid w:val="00627E4C"/>
    <w:rsid w:val="00637195"/>
    <w:rsid w:val="00643E8F"/>
    <w:rsid w:val="00647093"/>
    <w:rsid w:val="00650023"/>
    <w:rsid w:val="006536A1"/>
    <w:rsid w:val="00660D4A"/>
    <w:rsid w:val="00662490"/>
    <w:rsid w:val="0066306D"/>
    <w:rsid w:val="0067224C"/>
    <w:rsid w:val="00675878"/>
    <w:rsid w:val="0068033F"/>
    <w:rsid w:val="00680AF3"/>
    <w:rsid w:val="0068271F"/>
    <w:rsid w:val="00684B3D"/>
    <w:rsid w:val="00690126"/>
    <w:rsid w:val="00693771"/>
    <w:rsid w:val="00696F8D"/>
    <w:rsid w:val="006A5E23"/>
    <w:rsid w:val="006B0F6D"/>
    <w:rsid w:val="006B45D7"/>
    <w:rsid w:val="006C067C"/>
    <w:rsid w:val="006C1858"/>
    <w:rsid w:val="006C34DB"/>
    <w:rsid w:val="006C3632"/>
    <w:rsid w:val="006C7502"/>
    <w:rsid w:val="006D1B56"/>
    <w:rsid w:val="006D2648"/>
    <w:rsid w:val="006D3E02"/>
    <w:rsid w:val="006D4BF3"/>
    <w:rsid w:val="006D7B21"/>
    <w:rsid w:val="006E1B35"/>
    <w:rsid w:val="006E1F20"/>
    <w:rsid w:val="006E2217"/>
    <w:rsid w:val="006E3A26"/>
    <w:rsid w:val="006F0C3A"/>
    <w:rsid w:val="006F545A"/>
    <w:rsid w:val="00702220"/>
    <w:rsid w:val="00702357"/>
    <w:rsid w:val="0070446A"/>
    <w:rsid w:val="00705411"/>
    <w:rsid w:val="007066A2"/>
    <w:rsid w:val="00707FCB"/>
    <w:rsid w:val="00710BEC"/>
    <w:rsid w:val="00711AB5"/>
    <w:rsid w:val="00720EE8"/>
    <w:rsid w:val="00723FD5"/>
    <w:rsid w:val="00724D3C"/>
    <w:rsid w:val="007252F9"/>
    <w:rsid w:val="0072661D"/>
    <w:rsid w:val="00731060"/>
    <w:rsid w:val="00731E76"/>
    <w:rsid w:val="00734684"/>
    <w:rsid w:val="00737D43"/>
    <w:rsid w:val="007426F3"/>
    <w:rsid w:val="00745527"/>
    <w:rsid w:val="00745A81"/>
    <w:rsid w:val="00746324"/>
    <w:rsid w:val="0075012C"/>
    <w:rsid w:val="00750A48"/>
    <w:rsid w:val="00751CB9"/>
    <w:rsid w:val="00752623"/>
    <w:rsid w:val="00752634"/>
    <w:rsid w:val="00754C3E"/>
    <w:rsid w:val="007606B3"/>
    <w:rsid w:val="007617FA"/>
    <w:rsid w:val="00773DBC"/>
    <w:rsid w:val="0078060B"/>
    <w:rsid w:val="007845E2"/>
    <w:rsid w:val="007910C6"/>
    <w:rsid w:val="00791DBB"/>
    <w:rsid w:val="00793E14"/>
    <w:rsid w:val="0079452B"/>
    <w:rsid w:val="007A69E4"/>
    <w:rsid w:val="007B68D5"/>
    <w:rsid w:val="007B7631"/>
    <w:rsid w:val="007C07D7"/>
    <w:rsid w:val="007C1508"/>
    <w:rsid w:val="007D0DE7"/>
    <w:rsid w:val="007D65C3"/>
    <w:rsid w:val="007D6E55"/>
    <w:rsid w:val="007E248A"/>
    <w:rsid w:val="007E66CA"/>
    <w:rsid w:val="007F3F97"/>
    <w:rsid w:val="007F7580"/>
    <w:rsid w:val="008032B7"/>
    <w:rsid w:val="0080346C"/>
    <w:rsid w:val="008062BA"/>
    <w:rsid w:val="00811B09"/>
    <w:rsid w:val="00817056"/>
    <w:rsid w:val="0082072F"/>
    <w:rsid w:val="008208E1"/>
    <w:rsid w:val="00823E74"/>
    <w:rsid w:val="008273F1"/>
    <w:rsid w:val="00830628"/>
    <w:rsid w:val="008417F6"/>
    <w:rsid w:val="00842163"/>
    <w:rsid w:val="00842BD3"/>
    <w:rsid w:val="00860F5A"/>
    <w:rsid w:val="00871EAD"/>
    <w:rsid w:val="008725F9"/>
    <w:rsid w:val="00876BAC"/>
    <w:rsid w:val="00877129"/>
    <w:rsid w:val="0087750E"/>
    <w:rsid w:val="00885845"/>
    <w:rsid w:val="0088722D"/>
    <w:rsid w:val="008908A0"/>
    <w:rsid w:val="00891131"/>
    <w:rsid w:val="00893EC4"/>
    <w:rsid w:val="00897C9C"/>
    <w:rsid w:val="008A32CC"/>
    <w:rsid w:val="008A43C4"/>
    <w:rsid w:val="008A624B"/>
    <w:rsid w:val="008A7447"/>
    <w:rsid w:val="008A7C93"/>
    <w:rsid w:val="008B28D8"/>
    <w:rsid w:val="008B70E3"/>
    <w:rsid w:val="008C3631"/>
    <w:rsid w:val="008D7804"/>
    <w:rsid w:val="008D79FD"/>
    <w:rsid w:val="008E0886"/>
    <w:rsid w:val="008E21FD"/>
    <w:rsid w:val="008E4472"/>
    <w:rsid w:val="008E4D4C"/>
    <w:rsid w:val="008E57B3"/>
    <w:rsid w:val="008F5A75"/>
    <w:rsid w:val="009002A3"/>
    <w:rsid w:val="009014FE"/>
    <w:rsid w:val="00902944"/>
    <w:rsid w:val="00906915"/>
    <w:rsid w:val="00920308"/>
    <w:rsid w:val="00922F47"/>
    <w:rsid w:val="00923A13"/>
    <w:rsid w:val="0092460C"/>
    <w:rsid w:val="00927AEE"/>
    <w:rsid w:val="009308DC"/>
    <w:rsid w:val="009314D2"/>
    <w:rsid w:val="00931854"/>
    <w:rsid w:val="00931C64"/>
    <w:rsid w:val="009330B4"/>
    <w:rsid w:val="00941333"/>
    <w:rsid w:val="00943869"/>
    <w:rsid w:val="0094410E"/>
    <w:rsid w:val="00950B7F"/>
    <w:rsid w:val="0095375A"/>
    <w:rsid w:val="00953D5C"/>
    <w:rsid w:val="00960398"/>
    <w:rsid w:val="00963615"/>
    <w:rsid w:val="00967133"/>
    <w:rsid w:val="009711FD"/>
    <w:rsid w:val="009740CF"/>
    <w:rsid w:val="00974A1F"/>
    <w:rsid w:val="00980B23"/>
    <w:rsid w:val="0098139D"/>
    <w:rsid w:val="00983D8A"/>
    <w:rsid w:val="00984B88"/>
    <w:rsid w:val="00987AEE"/>
    <w:rsid w:val="00995F98"/>
    <w:rsid w:val="009A005E"/>
    <w:rsid w:val="009A6D41"/>
    <w:rsid w:val="009B097A"/>
    <w:rsid w:val="009B3B98"/>
    <w:rsid w:val="009C5F43"/>
    <w:rsid w:val="009C6636"/>
    <w:rsid w:val="009D06F7"/>
    <w:rsid w:val="009D0B01"/>
    <w:rsid w:val="009E3FB5"/>
    <w:rsid w:val="009E4932"/>
    <w:rsid w:val="009E50CF"/>
    <w:rsid w:val="009F0A8E"/>
    <w:rsid w:val="009F4265"/>
    <w:rsid w:val="009F7FE5"/>
    <w:rsid w:val="00A003E1"/>
    <w:rsid w:val="00A07C43"/>
    <w:rsid w:val="00A07FA2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45630"/>
    <w:rsid w:val="00A47FC9"/>
    <w:rsid w:val="00A504E1"/>
    <w:rsid w:val="00A53C83"/>
    <w:rsid w:val="00A61908"/>
    <w:rsid w:val="00A61AAB"/>
    <w:rsid w:val="00A671DC"/>
    <w:rsid w:val="00A73B0D"/>
    <w:rsid w:val="00A7728D"/>
    <w:rsid w:val="00A81D51"/>
    <w:rsid w:val="00A90332"/>
    <w:rsid w:val="00A90889"/>
    <w:rsid w:val="00A94241"/>
    <w:rsid w:val="00AA100D"/>
    <w:rsid w:val="00AA2245"/>
    <w:rsid w:val="00AA254C"/>
    <w:rsid w:val="00AA4BD1"/>
    <w:rsid w:val="00AB17D8"/>
    <w:rsid w:val="00AB3D0C"/>
    <w:rsid w:val="00AB58F6"/>
    <w:rsid w:val="00AD27C1"/>
    <w:rsid w:val="00AD31D3"/>
    <w:rsid w:val="00AD5A1A"/>
    <w:rsid w:val="00AD6A66"/>
    <w:rsid w:val="00AE02B0"/>
    <w:rsid w:val="00AE63C6"/>
    <w:rsid w:val="00AE7FB9"/>
    <w:rsid w:val="00AF6593"/>
    <w:rsid w:val="00B0109D"/>
    <w:rsid w:val="00B03911"/>
    <w:rsid w:val="00B0397B"/>
    <w:rsid w:val="00B04328"/>
    <w:rsid w:val="00B05483"/>
    <w:rsid w:val="00B05FD4"/>
    <w:rsid w:val="00B06B29"/>
    <w:rsid w:val="00B07860"/>
    <w:rsid w:val="00B17965"/>
    <w:rsid w:val="00B21208"/>
    <w:rsid w:val="00B21586"/>
    <w:rsid w:val="00B26AA9"/>
    <w:rsid w:val="00B27424"/>
    <w:rsid w:val="00B27641"/>
    <w:rsid w:val="00B30DA0"/>
    <w:rsid w:val="00B3296F"/>
    <w:rsid w:val="00B32C4C"/>
    <w:rsid w:val="00B32CE7"/>
    <w:rsid w:val="00B32F31"/>
    <w:rsid w:val="00B34235"/>
    <w:rsid w:val="00B349CA"/>
    <w:rsid w:val="00B4356D"/>
    <w:rsid w:val="00B439FC"/>
    <w:rsid w:val="00B450E1"/>
    <w:rsid w:val="00B45162"/>
    <w:rsid w:val="00B46FA8"/>
    <w:rsid w:val="00B478C6"/>
    <w:rsid w:val="00B478EC"/>
    <w:rsid w:val="00B508E6"/>
    <w:rsid w:val="00B52063"/>
    <w:rsid w:val="00B56F57"/>
    <w:rsid w:val="00B609F9"/>
    <w:rsid w:val="00B642E0"/>
    <w:rsid w:val="00B65466"/>
    <w:rsid w:val="00B74288"/>
    <w:rsid w:val="00B7750D"/>
    <w:rsid w:val="00B820CC"/>
    <w:rsid w:val="00B87F83"/>
    <w:rsid w:val="00B933E3"/>
    <w:rsid w:val="00B93986"/>
    <w:rsid w:val="00B96516"/>
    <w:rsid w:val="00B96E20"/>
    <w:rsid w:val="00B97F1F"/>
    <w:rsid w:val="00BB1B65"/>
    <w:rsid w:val="00BB6D3B"/>
    <w:rsid w:val="00BB7D1A"/>
    <w:rsid w:val="00BC11B4"/>
    <w:rsid w:val="00BC3CB4"/>
    <w:rsid w:val="00BC438C"/>
    <w:rsid w:val="00BC538C"/>
    <w:rsid w:val="00BC6355"/>
    <w:rsid w:val="00BC65E6"/>
    <w:rsid w:val="00BD0F47"/>
    <w:rsid w:val="00BD1FE1"/>
    <w:rsid w:val="00BD4BF5"/>
    <w:rsid w:val="00BD4DCC"/>
    <w:rsid w:val="00BD6038"/>
    <w:rsid w:val="00BD65A1"/>
    <w:rsid w:val="00BD6CA6"/>
    <w:rsid w:val="00BF21C4"/>
    <w:rsid w:val="00BF4F8A"/>
    <w:rsid w:val="00BF5C7D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1A6"/>
    <w:rsid w:val="00C15832"/>
    <w:rsid w:val="00C15A89"/>
    <w:rsid w:val="00C16367"/>
    <w:rsid w:val="00C24692"/>
    <w:rsid w:val="00C4527F"/>
    <w:rsid w:val="00C4685B"/>
    <w:rsid w:val="00C46F4B"/>
    <w:rsid w:val="00C478FA"/>
    <w:rsid w:val="00C51041"/>
    <w:rsid w:val="00C52DC8"/>
    <w:rsid w:val="00C54333"/>
    <w:rsid w:val="00C57734"/>
    <w:rsid w:val="00C65057"/>
    <w:rsid w:val="00C657E0"/>
    <w:rsid w:val="00C706E1"/>
    <w:rsid w:val="00C73BC0"/>
    <w:rsid w:val="00C745FE"/>
    <w:rsid w:val="00C77B34"/>
    <w:rsid w:val="00C847E4"/>
    <w:rsid w:val="00C964BB"/>
    <w:rsid w:val="00CB090A"/>
    <w:rsid w:val="00CB49F5"/>
    <w:rsid w:val="00CC1FE0"/>
    <w:rsid w:val="00CC54A4"/>
    <w:rsid w:val="00CC5910"/>
    <w:rsid w:val="00CC6347"/>
    <w:rsid w:val="00CD2C60"/>
    <w:rsid w:val="00CD5653"/>
    <w:rsid w:val="00CD6415"/>
    <w:rsid w:val="00CE008C"/>
    <w:rsid w:val="00CE01CF"/>
    <w:rsid w:val="00CE14EB"/>
    <w:rsid w:val="00CE2DE6"/>
    <w:rsid w:val="00CE3AED"/>
    <w:rsid w:val="00CE51D4"/>
    <w:rsid w:val="00CE6C83"/>
    <w:rsid w:val="00CE7808"/>
    <w:rsid w:val="00CF1170"/>
    <w:rsid w:val="00CF1AB6"/>
    <w:rsid w:val="00CF241D"/>
    <w:rsid w:val="00CF2946"/>
    <w:rsid w:val="00CF36B3"/>
    <w:rsid w:val="00D03B1D"/>
    <w:rsid w:val="00D04C3B"/>
    <w:rsid w:val="00D0764C"/>
    <w:rsid w:val="00D07F78"/>
    <w:rsid w:val="00D13601"/>
    <w:rsid w:val="00D1375C"/>
    <w:rsid w:val="00D161A7"/>
    <w:rsid w:val="00D21DCB"/>
    <w:rsid w:val="00D223C7"/>
    <w:rsid w:val="00D224E5"/>
    <w:rsid w:val="00D22DA7"/>
    <w:rsid w:val="00D2400A"/>
    <w:rsid w:val="00D2432F"/>
    <w:rsid w:val="00D24A64"/>
    <w:rsid w:val="00D252ED"/>
    <w:rsid w:val="00D30E42"/>
    <w:rsid w:val="00D32A14"/>
    <w:rsid w:val="00D335EC"/>
    <w:rsid w:val="00D35DDA"/>
    <w:rsid w:val="00D37751"/>
    <w:rsid w:val="00D40ACA"/>
    <w:rsid w:val="00D42152"/>
    <w:rsid w:val="00D45DA1"/>
    <w:rsid w:val="00D46DF7"/>
    <w:rsid w:val="00D61A77"/>
    <w:rsid w:val="00D62348"/>
    <w:rsid w:val="00D62A66"/>
    <w:rsid w:val="00D64601"/>
    <w:rsid w:val="00D76D9D"/>
    <w:rsid w:val="00D8640B"/>
    <w:rsid w:val="00D86476"/>
    <w:rsid w:val="00D86882"/>
    <w:rsid w:val="00D904D8"/>
    <w:rsid w:val="00D918FF"/>
    <w:rsid w:val="00D94966"/>
    <w:rsid w:val="00DA3575"/>
    <w:rsid w:val="00DB0D95"/>
    <w:rsid w:val="00DB1A40"/>
    <w:rsid w:val="00DB49A1"/>
    <w:rsid w:val="00DC093A"/>
    <w:rsid w:val="00DC0A75"/>
    <w:rsid w:val="00DC6C86"/>
    <w:rsid w:val="00DC7AF3"/>
    <w:rsid w:val="00DD04D7"/>
    <w:rsid w:val="00DD131E"/>
    <w:rsid w:val="00DD1C0D"/>
    <w:rsid w:val="00DD462E"/>
    <w:rsid w:val="00DD4BDD"/>
    <w:rsid w:val="00DD7437"/>
    <w:rsid w:val="00DE102C"/>
    <w:rsid w:val="00DE75AE"/>
    <w:rsid w:val="00DF3192"/>
    <w:rsid w:val="00DF3956"/>
    <w:rsid w:val="00DF5A85"/>
    <w:rsid w:val="00DF6D2A"/>
    <w:rsid w:val="00E01862"/>
    <w:rsid w:val="00E01A84"/>
    <w:rsid w:val="00E05E1D"/>
    <w:rsid w:val="00E06C84"/>
    <w:rsid w:val="00E12E06"/>
    <w:rsid w:val="00E17449"/>
    <w:rsid w:val="00E229ED"/>
    <w:rsid w:val="00E22C60"/>
    <w:rsid w:val="00E271D2"/>
    <w:rsid w:val="00E31043"/>
    <w:rsid w:val="00E32C32"/>
    <w:rsid w:val="00E366D8"/>
    <w:rsid w:val="00E36807"/>
    <w:rsid w:val="00E376AC"/>
    <w:rsid w:val="00E413E9"/>
    <w:rsid w:val="00E433B3"/>
    <w:rsid w:val="00E439C6"/>
    <w:rsid w:val="00E52283"/>
    <w:rsid w:val="00E5541F"/>
    <w:rsid w:val="00E66CAF"/>
    <w:rsid w:val="00E67CAF"/>
    <w:rsid w:val="00E7091E"/>
    <w:rsid w:val="00E72E40"/>
    <w:rsid w:val="00E74D47"/>
    <w:rsid w:val="00E750E1"/>
    <w:rsid w:val="00E8187C"/>
    <w:rsid w:val="00E8551D"/>
    <w:rsid w:val="00E925B1"/>
    <w:rsid w:val="00E9456A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C3E82"/>
    <w:rsid w:val="00ED7F24"/>
    <w:rsid w:val="00EE7B56"/>
    <w:rsid w:val="00EF175F"/>
    <w:rsid w:val="00EF3048"/>
    <w:rsid w:val="00EF3D9B"/>
    <w:rsid w:val="00EF3DEA"/>
    <w:rsid w:val="00EF5245"/>
    <w:rsid w:val="00EF67C9"/>
    <w:rsid w:val="00EF7046"/>
    <w:rsid w:val="00F00D40"/>
    <w:rsid w:val="00F07E29"/>
    <w:rsid w:val="00F1122D"/>
    <w:rsid w:val="00F12BAB"/>
    <w:rsid w:val="00F1410D"/>
    <w:rsid w:val="00F16403"/>
    <w:rsid w:val="00F17043"/>
    <w:rsid w:val="00F20871"/>
    <w:rsid w:val="00F21AB8"/>
    <w:rsid w:val="00F26CB0"/>
    <w:rsid w:val="00F314A1"/>
    <w:rsid w:val="00F3166A"/>
    <w:rsid w:val="00F33586"/>
    <w:rsid w:val="00F34A40"/>
    <w:rsid w:val="00F43E0D"/>
    <w:rsid w:val="00F46E78"/>
    <w:rsid w:val="00F50174"/>
    <w:rsid w:val="00F50A50"/>
    <w:rsid w:val="00F51926"/>
    <w:rsid w:val="00F53040"/>
    <w:rsid w:val="00F55864"/>
    <w:rsid w:val="00F570DD"/>
    <w:rsid w:val="00F60ADA"/>
    <w:rsid w:val="00F60ED5"/>
    <w:rsid w:val="00F62895"/>
    <w:rsid w:val="00F64EC6"/>
    <w:rsid w:val="00F711B2"/>
    <w:rsid w:val="00F719CE"/>
    <w:rsid w:val="00F723AC"/>
    <w:rsid w:val="00F72A32"/>
    <w:rsid w:val="00F77E16"/>
    <w:rsid w:val="00F80AAD"/>
    <w:rsid w:val="00F82220"/>
    <w:rsid w:val="00F82436"/>
    <w:rsid w:val="00F82B9C"/>
    <w:rsid w:val="00F838D8"/>
    <w:rsid w:val="00F83ADC"/>
    <w:rsid w:val="00F91122"/>
    <w:rsid w:val="00F95C94"/>
    <w:rsid w:val="00F96166"/>
    <w:rsid w:val="00FA1F7B"/>
    <w:rsid w:val="00FA2E96"/>
    <w:rsid w:val="00FB0AAA"/>
    <w:rsid w:val="00FB36E7"/>
    <w:rsid w:val="00FC3B43"/>
    <w:rsid w:val="00FC6498"/>
    <w:rsid w:val="00FD2BAC"/>
    <w:rsid w:val="00FD3043"/>
    <w:rsid w:val="00FD3A87"/>
    <w:rsid w:val="00FD65CC"/>
    <w:rsid w:val="00FD6D7F"/>
    <w:rsid w:val="00FE1F87"/>
    <w:rsid w:val="00FE2432"/>
    <w:rsid w:val="00FE3F3A"/>
    <w:rsid w:val="00FE5989"/>
    <w:rsid w:val="00FE763A"/>
    <w:rsid w:val="00FF3DD1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  <w:rPr>
      <w:rFonts w:eastAsia="Calibri"/>
    </w:r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paragraph" w:customStyle="1" w:styleId="TableParagraph">
    <w:name w:val="Table Paragraph"/>
    <w:basedOn w:val="a"/>
    <w:uiPriority w:val="99"/>
    <w:rsid w:val="00BF5C7D"/>
    <w:pPr>
      <w:widowControl w:val="0"/>
      <w:autoSpaceDE w:val="0"/>
      <w:autoSpaceDN w:val="0"/>
    </w:pPr>
    <w:rPr>
      <w:sz w:val="22"/>
      <w:szCs w:val="22"/>
    </w:rPr>
  </w:style>
  <w:style w:type="character" w:customStyle="1" w:styleId="markedcontent">
    <w:name w:val="markedcontent"/>
    <w:uiPriority w:val="99"/>
    <w:rsid w:val="00A7728D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4305E2"/>
    <w:rPr>
      <w:rFonts w:ascii="Times New Roman" w:hAnsi="Times New Roman"/>
      <w:sz w:val="20"/>
      <w:lang w:eastAsia="en-US"/>
    </w:rPr>
  </w:style>
  <w:style w:type="paragraph" w:customStyle="1" w:styleId="af8">
    <w:name w:val="СписокПроги"/>
    <w:basedOn w:val="a"/>
    <w:uiPriority w:val="99"/>
    <w:rsid w:val="00612BDB"/>
    <w:pPr>
      <w:tabs>
        <w:tab w:val="left" w:pos="227"/>
      </w:tabs>
      <w:ind w:left="227" w:hanging="227"/>
      <w:jc w:val="both"/>
    </w:pPr>
    <w:rPr>
      <w:lang w:eastAsia="ru-RU"/>
    </w:rPr>
  </w:style>
  <w:style w:type="paragraph" w:customStyle="1" w:styleId="14">
    <w:name w:val="Основной текст1"/>
    <w:basedOn w:val="a"/>
    <w:uiPriority w:val="99"/>
    <w:rsid w:val="00C57734"/>
    <w:pPr>
      <w:widowControl w:val="0"/>
      <w:shd w:val="clear" w:color="auto" w:fill="FFFFFF"/>
      <w:spacing w:line="388" w:lineRule="auto"/>
      <w:ind w:firstLine="400"/>
    </w:pPr>
    <w:rPr>
      <w:sz w:val="26"/>
      <w:szCs w:val="26"/>
      <w:lang w:eastAsia="ru-RU"/>
    </w:rPr>
  </w:style>
  <w:style w:type="paragraph" w:customStyle="1" w:styleId="book-description">
    <w:name w:val="book-description"/>
    <w:basedOn w:val="a"/>
    <w:uiPriority w:val="99"/>
    <w:rsid w:val="00444DFD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22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2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2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22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81561.html" TargetMode="External"/><Relationship Id="rId13" Type="http://schemas.openxmlformats.org/officeDocument/2006/relationships/hyperlink" Target="https://urait.ru/bcode/452643" TargetMode="External"/><Relationship Id="rId18" Type="http://schemas.openxmlformats.org/officeDocument/2006/relationships/hyperlink" Target="http://www.iprbookshop.ru/88355.html" TargetMode="External"/><Relationship Id="rId26" Type="http://schemas.openxmlformats.org/officeDocument/2006/relationships/hyperlink" Target="http://www.ed.gov.ru" TargetMode="External"/><Relationship Id="rId39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hyperlink" Target="http://www.iprbookshop.ru/68732.html" TargetMode="External"/><Relationship Id="rId34" Type="http://schemas.openxmlformats.org/officeDocument/2006/relationships/hyperlink" Target="http://www.consultant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iprbookshop.ru/79298.html" TargetMode="External"/><Relationship Id="rId17" Type="http://schemas.openxmlformats.org/officeDocument/2006/relationships/hyperlink" Target="https://www.iprbookshop.ru/71073.html" TargetMode="External"/><Relationship Id="rId25" Type="http://schemas.openxmlformats.org/officeDocument/2006/relationships/hyperlink" Target="http://www.duma.gov.ru" TargetMode="External"/><Relationship Id="rId33" Type="http://schemas.openxmlformats.org/officeDocument/2006/relationships/hyperlink" Target="http://www.garant.ru" TargetMode="External"/><Relationship Id="rId38" Type="http://schemas.openxmlformats.org/officeDocument/2006/relationships/hyperlink" Target="http://www.psychological.ru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94289.html" TargetMode="External"/><Relationship Id="rId20" Type="http://schemas.openxmlformats.org/officeDocument/2006/relationships/hyperlink" Target="http://www.iprbookshop.ru/1559.html" TargetMode="External"/><Relationship Id="rId29" Type="http://schemas.openxmlformats.org/officeDocument/2006/relationships/hyperlink" Target="http://www.onlinegazeta.info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71073.html" TargetMode="External"/><Relationship Id="rId24" Type="http://schemas.openxmlformats.org/officeDocument/2006/relationships/hyperlink" Target="http://www.government.ru" TargetMode="External"/><Relationship Id="rId32" Type="http://schemas.openxmlformats.org/officeDocument/2006/relationships/hyperlink" Target="http://dic.academic.ru/" TargetMode="External"/><Relationship Id="rId37" Type="http://schemas.openxmlformats.org/officeDocument/2006/relationships/hyperlink" Target="http://www.csr.ru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prbookshop.ru/10884.html" TargetMode="External"/><Relationship Id="rId23" Type="http://schemas.openxmlformats.org/officeDocument/2006/relationships/hyperlink" Target="http://president.kremlin.ru" TargetMode="External"/><Relationship Id="rId28" Type="http://schemas.openxmlformats.org/officeDocument/2006/relationships/hyperlink" Target="http://www.mon.gov.ru" TargetMode="External"/><Relationship Id="rId36" Type="http://schemas.openxmlformats.org/officeDocument/2006/relationships/hyperlink" Target="http://government.e-rus.ru" TargetMode="External"/><Relationship Id="rId10" Type="http://schemas.openxmlformats.org/officeDocument/2006/relationships/hyperlink" Target="https://www.iprbookshop.ru/89499.html" TargetMode="External"/><Relationship Id="rId19" Type="http://schemas.openxmlformats.org/officeDocument/2006/relationships/hyperlink" Target="http://www.iprbookshop.ru/83739.html" TargetMode="External"/><Relationship Id="rId31" Type="http://schemas.openxmlformats.org/officeDocument/2006/relationships/hyperlink" Target="http://nasledie.enip.ras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rbookshop.ru/11053.html" TargetMode="External"/><Relationship Id="rId14" Type="http://schemas.openxmlformats.org/officeDocument/2006/relationships/hyperlink" Target="https://urait.ru/bcode/450458" TargetMode="External"/><Relationship Id="rId22" Type="http://schemas.openxmlformats.org/officeDocument/2006/relationships/hyperlink" Target="http://www.iprbookshop.ru/94528.html" TargetMode="External"/><Relationship Id="rId27" Type="http://schemas.openxmlformats.org/officeDocument/2006/relationships/hyperlink" Target="http://www.rsl.ru" TargetMode="External"/><Relationship Id="rId30" Type="http://schemas.openxmlformats.org/officeDocument/2006/relationships/hyperlink" Target="http://www.rusarchives.ru" TargetMode="External"/><Relationship Id="rId35" Type="http://schemas.openxmlformats.org/officeDocument/2006/relationships/hyperlink" Target="http://www.gov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2505</TotalTime>
  <Pages>1</Pages>
  <Words>12242</Words>
  <Characters>69784</Characters>
  <Application>Microsoft Office Word</Application>
  <DocSecurity>0</DocSecurity>
  <Lines>581</Lines>
  <Paragraphs>163</Paragraphs>
  <ScaleCrop>false</ScaleCrop>
  <Company>Krokoz™</Company>
  <LinksUpToDate>false</LinksUpToDate>
  <CharactersWithSpaces>81863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158</cp:revision>
  <cp:lastPrinted>2016-11-25T07:14:00Z</cp:lastPrinted>
  <dcterms:created xsi:type="dcterms:W3CDTF">2021-05-04T10:23:00Z</dcterms:created>
  <dcterms:modified xsi:type="dcterms:W3CDTF">2022-09-09T09:15:00Z</dcterms:modified>
</cp:coreProperties>
</file>